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1BE1B" w14:textId="77777777" w:rsidR="00061989" w:rsidRDefault="00061989" w:rsidP="00061989">
      <w:pPr>
        <w:pStyle w:val="Header"/>
        <w:spacing w:after="0"/>
        <w:rPr>
          <w:rStyle w:val="PageNumber"/>
          <w:rFonts w:ascii="Trebuchet MS" w:hAnsi="Trebuchet MS"/>
          <w:sz w:val="22"/>
          <w:szCs w:val="24"/>
          <w:lang w:val="en-US"/>
        </w:rPr>
      </w:pPr>
      <w:r>
        <w:rPr>
          <w:noProof/>
          <w:lang w:val="en-US"/>
        </w:rPr>
        <w:drawing>
          <wp:anchor distT="152400" distB="152400" distL="152400" distR="152400" simplePos="0" relativeHeight="251659264" behindDoc="1" locked="0" layoutInCell="1" allowOverlap="1" wp14:anchorId="7B079422" wp14:editId="6CCADC40">
            <wp:simplePos x="0" y="0"/>
            <wp:positionH relativeFrom="page">
              <wp:posOffset>-9525</wp:posOffset>
            </wp:positionH>
            <wp:positionV relativeFrom="page">
              <wp:posOffset>-1905</wp:posOffset>
            </wp:positionV>
            <wp:extent cx="7554267" cy="1483359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op-copy.png"/>
                    <pic:cNvPicPr>
                      <a:picLocks noChangeAspect="1"/>
                    </pic:cNvPicPr>
                  </pic:nvPicPr>
                  <pic:blipFill>
                    <a:blip r:embed="rId5"/>
                    <a:srcRect l="262" r="262"/>
                    <a:stretch>
                      <a:fillRect/>
                    </a:stretch>
                  </pic:blipFill>
                  <pic:spPr>
                    <a:xfrm>
                      <a:off x="0" y="0"/>
                      <a:ext cx="7554267" cy="14833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816D804" w14:textId="77777777" w:rsidR="003B48E3" w:rsidRDefault="003B48E3"/>
    <w:p w14:paraId="4F69F2DC" w14:textId="77777777" w:rsidR="00061989" w:rsidRDefault="00061989"/>
    <w:p w14:paraId="2E96C0DB" w14:textId="77777777" w:rsidR="00061989" w:rsidRPr="00576950" w:rsidRDefault="00061989" w:rsidP="00061989">
      <w:pPr>
        <w:pStyle w:val="Heading1"/>
        <w:ind w:left="360"/>
        <w:jc w:val="both"/>
        <w:rPr>
          <w:b/>
          <w:bCs/>
          <w:sz w:val="40"/>
          <w:szCs w:val="40"/>
          <w:lang w:val="en-NZ"/>
        </w:rPr>
      </w:pPr>
      <w:r w:rsidRPr="00576950">
        <w:rPr>
          <w:b/>
          <w:bCs/>
          <w:sz w:val="40"/>
          <w:szCs w:val="40"/>
          <w:lang w:val="en-NZ"/>
        </w:rPr>
        <w:t>FORM for financial offer</w:t>
      </w:r>
      <w:r w:rsidR="00FB5FFC">
        <w:rPr>
          <w:b/>
          <w:bCs/>
          <w:sz w:val="40"/>
          <w:szCs w:val="40"/>
          <w:lang w:val="en-NZ"/>
        </w:rPr>
        <w:t xml:space="preserve"> </w:t>
      </w:r>
    </w:p>
    <w:p w14:paraId="687170B7" w14:textId="77777777" w:rsidR="00FB5FFC" w:rsidRDefault="00FB5FFC" w:rsidP="00061989">
      <w:pPr>
        <w:jc w:val="both"/>
        <w:rPr>
          <w:rFonts w:cstheme="minorHAnsi"/>
        </w:rPr>
      </w:pPr>
    </w:p>
    <w:p w14:paraId="62FE108B" w14:textId="77777777" w:rsidR="00FB5FFC" w:rsidRPr="00FB5FFC" w:rsidRDefault="00FB5FFC" w:rsidP="00FB5FFC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3</w:t>
      </w:r>
      <w:r w:rsidRPr="00FB5FFC">
        <w:rPr>
          <w:rFonts w:cstheme="minorHAnsi"/>
          <w:b/>
          <w:sz w:val="28"/>
          <w:vertAlign w:val="superscript"/>
        </w:rPr>
        <w:t>rd</w:t>
      </w:r>
      <w:r>
        <w:rPr>
          <w:rFonts w:cstheme="minorHAnsi"/>
          <w:b/>
          <w:sz w:val="28"/>
        </w:rPr>
        <w:t xml:space="preserve"> </w:t>
      </w:r>
      <w:r w:rsidRPr="00FB5FFC">
        <w:rPr>
          <w:rFonts w:cstheme="minorHAnsi"/>
          <w:b/>
          <w:sz w:val="28"/>
        </w:rPr>
        <w:t xml:space="preserve">Clean Pacific Roundtable </w:t>
      </w:r>
      <w:r>
        <w:rPr>
          <w:rFonts w:cstheme="minorHAnsi"/>
          <w:b/>
          <w:sz w:val="28"/>
        </w:rPr>
        <w:t>–</w:t>
      </w:r>
      <w:r w:rsidRPr="00FB5FFC">
        <w:rPr>
          <w:rFonts w:cstheme="minorHAnsi"/>
          <w:b/>
          <w:sz w:val="28"/>
        </w:rPr>
        <w:t xml:space="preserve"> </w:t>
      </w:r>
      <w:r>
        <w:rPr>
          <w:rFonts w:cstheme="minorHAnsi"/>
          <w:b/>
          <w:sz w:val="28"/>
        </w:rPr>
        <w:t>Request for tenders to provide services to convert a face-to-face conference to a virtual event</w:t>
      </w:r>
    </w:p>
    <w:p w14:paraId="47CD8C32" w14:textId="77777777" w:rsidR="00FB5FFC" w:rsidRDefault="00FB5FFC" w:rsidP="00061989">
      <w:pPr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338842FD" w14:textId="77777777" w:rsidR="00061989" w:rsidRPr="0048771F" w:rsidRDefault="00061989" w:rsidP="00061989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48771F">
        <w:rPr>
          <w:rFonts w:cstheme="minorHAnsi"/>
          <w:b/>
          <w:bCs/>
          <w:sz w:val="24"/>
          <w:szCs w:val="24"/>
          <w:u w:val="single"/>
        </w:rPr>
        <w:t>PART 1:</w:t>
      </w:r>
      <w:r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48771F">
        <w:rPr>
          <w:rFonts w:cstheme="minorHAnsi"/>
          <w:b/>
          <w:bCs/>
          <w:sz w:val="24"/>
          <w:szCs w:val="24"/>
          <w:u w:val="single"/>
        </w:rPr>
        <w:t>SERVICES FOR THE STANDARD SCENARIO</w:t>
      </w:r>
    </w:p>
    <w:tbl>
      <w:tblPr>
        <w:tblStyle w:val="TableGrid"/>
        <w:tblW w:w="92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59"/>
        <w:gridCol w:w="5103"/>
        <w:gridCol w:w="1246"/>
        <w:gridCol w:w="1934"/>
      </w:tblGrid>
      <w:tr w:rsidR="00061989" w:rsidRPr="00D0077C" w14:paraId="42371B38" w14:textId="77777777" w:rsidTr="00716152">
        <w:tc>
          <w:tcPr>
            <w:tcW w:w="959" w:type="dxa"/>
            <w:tcBorders>
              <w:top w:val="nil"/>
              <w:left w:val="nil"/>
            </w:tcBorders>
          </w:tcPr>
          <w:p w14:paraId="0D7EC22C" w14:textId="77777777" w:rsidR="00061989" w:rsidRPr="00D0077C" w:rsidRDefault="00061989" w:rsidP="00716152">
            <w:pPr>
              <w:pStyle w:val="NoSpacing"/>
              <w:rPr>
                <w:rFonts w:cstheme="minorHAnsi"/>
              </w:rPr>
            </w:pPr>
          </w:p>
        </w:tc>
        <w:tc>
          <w:tcPr>
            <w:tcW w:w="5103" w:type="dxa"/>
            <w:shd w:val="clear" w:color="auto" w:fill="BDD6EE" w:themeFill="accent1" w:themeFillTint="66"/>
            <w:vAlign w:val="center"/>
          </w:tcPr>
          <w:p w14:paraId="52EBD8CA" w14:textId="77777777" w:rsidR="00061989" w:rsidRPr="00B24666" w:rsidRDefault="00061989" w:rsidP="00716152">
            <w:pPr>
              <w:pStyle w:val="NoSpacing"/>
              <w:rPr>
                <w:rFonts w:cstheme="minorHAnsi"/>
                <w:b/>
                <w:bCs/>
              </w:rPr>
            </w:pPr>
            <w:r w:rsidRPr="00B24666">
              <w:rPr>
                <w:rFonts w:cstheme="minorHAnsi"/>
                <w:b/>
                <w:bCs/>
                <w:color w:val="000000"/>
                <w:lang w:val="en-GB" w:eastAsia="en-GB"/>
              </w:rPr>
              <w:t xml:space="preserve"> </w:t>
            </w:r>
            <w:r w:rsidRPr="00B24666">
              <w:rPr>
                <w:rFonts w:cstheme="minorHAnsi"/>
                <w:b/>
                <w:bCs/>
              </w:rPr>
              <w:t>Services to be provided</w:t>
            </w:r>
            <w:r>
              <w:rPr>
                <w:rFonts w:cstheme="minorHAnsi"/>
                <w:b/>
                <w:bCs/>
              </w:rPr>
              <w:t xml:space="preserve"> (</w:t>
            </w:r>
            <w:r w:rsidRPr="00B24666">
              <w:rPr>
                <w:rFonts w:cstheme="minorHAnsi"/>
                <w:b/>
                <w:bCs/>
              </w:rPr>
              <w:t>group of activity</w:t>
            </w:r>
            <w:r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246" w:type="dxa"/>
            <w:shd w:val="clear" w:color="auto" w:fill="BDD6EE" w:themeFill="accent1" w:themeFillTint="66"/>
            <w:vAlign w:val="center"/>
          </w:tcPr>
          <w:p w14:paraId="3CE8B02C" w14:textId="77777777" w:rsidR="00061989" w:rsidRPr="00D0077C" w:rsidRDefault="00061989" w:rsidP="0071615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  <w:lang w:val="en-GB" w:eastAsia="en-GB"/>
              </w:rPr>
              <w:t>Total cost (USD)</w:t>
            </w:r>
          </w:p>
        </w:tc>
        <w:tc>
          <w:tcPr>
            <w:tcW w:w="1934" w:type="dxa"/>
            <w:shd w:val="clear" w:color="auto" w:fill="BDD6EE" w:themeFill="accent1" w:themeFillTint="66"/>
            <w:vAlign w:val="center"/>
          </w:tcPr>
          <w:p w14:paraId="45BB6C50" w14:textId="77777777" w:rsidR="00061989" w:rsidRPr="00D0077C" w:rsidRDefault="00061989" w:rsidP="0071615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  <w:lang w:val="en-GB" w:eastAsia="en-GB"/>
              </w:rPr>
              <w:t>Total t</w:t>
            </w:r>
            <w:r w:rsidRPr="00D0077C">
              <w:rPr>
                <w:rFonts w:cstheme="minorHAnsi"/>
                <w:b/>
                <w:bCs/>
                <w:color w:val="000000"/>
                <w:lang w:val="en-GB" w:eastAsia="en-GB"/>
              </w:rPr>
              <w:t>urnaround time (working days)</w:t>
            </w:r>
          </w:p>
        </w:tc>
      </w:tr>
      <w:tr w:rsidR="00061989" w:rsidRPr="00D0077C" w14:paraId="00931BA1" w14:textId="77777777" w:rsidTr="00716152">
        <w:tc>
          <w:tcPr>
            <w:tcW w:w="959" w:type="dxa"/>
            <w:vAlign w:val="center"/>
          </w:tcPr>
          <w:p w14:paraId="571C0B3C" w14:textId="77777777" w:rsidR="00061989" w:rsidRPr="00D0077C" w:rsidRDefault="00061989" w:rsidP="0071615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103" w:type="dxa"/>
            <w:vAlign w:val="bottom"/>
          </w:tcPr>
          <w:p w14:paraId="69E7D91B" w14:textId="77777777" w:rsidR="00061989" w:rsidRPr="00D0077C" w:rsidRDefault="00061989" w:rsidP="00716152">
            <w:pPr>
              <w:pStyle w:val="NoSpacing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Development and maintenance of an easy to navigate event website/web-based platform, which includes a digital conference area for certain participants, and to facilitate virtual networking/meetings between participants</w:t>
            </w:r>
          </w:p>
        </w:tc>
        <w:tc>
          <w:tcPr>
            <w:tcW w:w="1246" w:type="dxa"/>
            <w:vAlign w:val="center"/>
          </w:tcPr>
          <w:p w14:paraId="7E80D89E" w14:textId="77777777" w:rsidR="00061989" w:rsidRPr="00D0077C" w:rsidRDefault="00061989" w:rsidP="00716152">
            <w:pPr>
              <w:pStyle w:val="NoSpacing"/>
              <w:rPr>
                <w:rFonts w:cstheme="minorHAnsi"/>
              </w:rPr>
            </w:pPr>
            <w:r w:rsidRPr="00D0077C">
              <w:rPr>
                <w:rFonts w:cstheme="minorHAnsi"/>
                <w:color w:val="000000"/>
                <w:lang w:val="en-GB" w:eastAsia="en-GB"/>
              </w:rPr>
              <w:t>USD</w:t>
            </w:r>
          </w:p>
        </w:tc>
        <w:tc>
          <w:tcPr>
            <w:tcW w:w="1934" w:type="dxa"/>
            <w:vAlign w:val="center"/>
          </w:tcPr>
          <w:p w14:paraId="3003103F" w14:textId="77777777" w:rsidR="00061989" w:rsidRPr="00B24666" w:rsidRDefault="00061989" w:rsidP="00716152">
            <w:pPr>
              <w:pStyle w:val="NoSpacing"/>
              <w:rPr>
                <w:rFonts w:cstheme="minorHAnsi"/>
                <w:color w:val="000000"/>
                <w:lang w:val="en-GB" w:eastAsia="en-GB"/>
              </w:rPr>
            </w:pPr>
            <w:r>
              <w:rPr>
                <w:rFonts w:cstheme="minorHAnsi"/>
                <w:color w:val="000000"/>
                <w:lang w:val="en-GB" w:eastAsia="en-GB"/>
              </w:rPr>
              <w:t>DAYS</w:t>
            </w:r>
          </w:p>
        </w:tc>
      </w:tr>
      <w:tr w:rsidR="00061989" w:rsidRPr="00D0077C" w14:paraId="559BEC4B" w14:textId="77777777" w:rsidTr="00716152">
        <w:tc>
          <w:tcPr>
            <w:tcW w:w="959" w:type="dxa"/>
            <w:vAlign w:val="center"/>
          </w:tcPr>
          <w:p w14:paraId="2697A1B1" w14:textId="77777777" w:rsidR="00061989" w:rsidRPr="00D0077C" w:rsidRDefault="00061989" w:rsidP="0071615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103" w:type="dxa"/>
            <w:vAlign w:val="bottom"/>
          </w:tcPr>
          <w:p w14:paraId="2222D19B" w14:textId="77777777" w:rsidR="00061989" w:rsidRPr="00D0077C" w:rsidRDefault="00061989" w:rsidP="00716152">
            <w:pPr>
              <w:pStyle w:val="NoSpacing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Provision and management of live streaming event sessions</w:t>
            </w:r>
            <w:r>
              <w:t xml:space="preserve"> including simultaneous streaming of parallel sessions, a large number of virtual meeting rooms</w:t>
            </w:r>
          </w:p>
        </w:tc>
        <w:tc>
          <w:tcPr>
            <w:tcW w:w="1246" w:type="dxa"/>
            <w:vAlign w:val="center"/>
          </w:tcPr>
          <w:p w14:paraId="2CCFDF2B" w14:textId="77777777" w:rsidR="00061989" w:rsidRPr="00D0077C" w:rsidRDefault="00061989" w:rsidP="00716152">
            <w:pPr>
              <w:pStyle w:val="NoSpacing"/>
              <w:rPr>
                <w:rFonts w:cstheme="minorHAnsi"/>
              </w:rPr>
            </w:pPr>
            <w:r w:rsidRPr="00D0077C">
              <w:rPr>
                <w:rFonts w:cstheme="minorHAnsi"/>
                <w:color w:val="000000"/>
                <w:lang w:val="en-GB" w:eastAsia="en-GB"/>
              </w:rPr>
              <w:t>USD</w:t>
            </w:r>
          </w:p>
        </w:tc>
        <w:tc>
          <w:tcPr>
            <w:tcW w:w="1934" w:type="dxa"/>
            <w:vAlign w:val="center"/>
          </w:tcPr>
          <w:p w14:paraId="3DB14B20" w14:textId="77777777" w:rsidR="00061989" w:rsidRPr="00D0077C" w:rsidRDefault="00061989" w:rsidP="0071615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en-GB" w:eastAsia="en-GB"/>
              </w:rPr>
              <w:t>DAYS</w:t>
            </w:r>
          </w:p>
        </w:tc>
      </w:tr>
      <w:tr w:rsidR="00061989" w:rsidRPr="00D0077C" w14:paraId="24CB7EF4" w14:textId="77777777" w:rsidTr="00716152">
        <w:tc>
          <w:tcPr>
            <w:tcW w:w="959" w:type="dxa"/>
            <w:vAlign w:val="center"/>
          </w:tcPr>
          <w:p w14:paraId="59C4DD59" w14:textId="77777777" w:rsidR="00061989" w:rsidRPr="00D0077C" w:rsidRDefault="00061989" w:rsidP="0071615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103" w:type="dxa"/>
            <w:vAlign w:val="bottom"/>
          </w:tcPr>
          <w:p w14:paraId="706C92F2" w14:textId="77777777" w:rsidR="00061989" w:rsidRPr="00D0077C" w:rsidRDefault="00061989" w:rsidP="00716152">
            <w:pPr>
              <w:pStyle w:val="NoSpacing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Develop and roll-out communication, promotion, and engagement activities related to the event</w:t>
            </w:r>
          </w:p>
        </w:tc>
        <w:tc>
          <w:tcPr>
            <w:tcW w:w="1246" w:type="dxa"/>
            <w:vAlign w:val="center"/>
          </w:tcPr>
          <w:p w14:paraId="104E322C" w14:textId="77777777" w:rsidR="00061989" w:rsidRPr="00D0077C" w:rsidRDefault="00061989" w:rsidP="00716152">
            <w:pPr>
              <w:pStyle w:val="NoSpacing"/>
              <w:rPr>
                <w:rFonts w:cstheme="minorHAnsi"/>
              </w:rPr>
            </w:pPr>
            <w:r w:rsidRPr="00D0077C">
              <w:rPr>
                <w:rFonts w:cstheme="minorHAnsi"/>
                <w:color w:val="000000"/>
                <w:lang w:val="en-GB" w:eastAsia="en-GB"/>
              </w:rPr>
              <w:t>USD</w:t>
            </w:r>
          </w:p>
        </w:tc>
        <w:tc>
          <w:tcPr>
            <w:tcW w:w="1934" w:type="dxa"/>
            <w:vAlign w:val="center"/>
          </w:tcPr>
          <w:p w14:paraId="22E776F6" w14:textId="77777777" w:rsidR="00061989" w:rsidRPr="00D0077C" w:rsidRDefault="00061989" w:rsidP="0071615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en-GB" w:eastAsia="en-GB"/>
              </w:rPr>
              <w:t>DAYS</w:t>
            </w:r>
          </w:p>
        </w:tc>
      </w:tr>
      <w:tr w:rsidR="00061989" w:rsidRPr="00D0077C" w14:paraId="4FCD43BA" w14:textId="77777777" w:rsidTr="00716152">
        <w:tc>
          <w:tcPr>
            <w:tcW w:w="959" w:type="dxa"/>
            <w:vAlign w:val="center"/>
          </w:tcPr>
          <w:p w14:paraId="2DD22A56" w14:textId="77777777" w:rsidR="00061989" w:rsidRPr="00D0077C" w:rsidRDefault="00061989" w:rsidP="0071615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103" w:type="dxa"/>
            <w:vAlign w:val="bottom"/>
          </w:tcPr>
          <w:p w14:paraId="72AEFAF5" w14:textId="77777777" w:rsidR="00061989" w:rsidRPr="00D0077C" w:rsidRDefault="00061989" w:rsidP="00716152">
            <w:pPr>
              <w:pStyle w:val="NoSpacing"/>
              <w:rPr>
                <w:rFonts w:cstheme="minorHAnsi"/>
                <w:color w:val="000000"/>
                <w:lang w:val="en-GB" w:eastAsia="en-GB"/>
              </w:rPr>
            </w:pPr>
            <w:bookmarkStart w:id="0" w:name="RANGE!B5"/>
            <w:r>
              <w:rPr>
                <w:rFonts w:ascii="Calibri" w:hAnsi="Calibri" w:cs="Calibri"/>
                <w:color w:val="000000"/>
              </w:rPr>
              <w:t>Audio and video production of event related content</w:t>
            </w:r>
            <w:bookmarkEnd w:id="0"/>
            <w:r>
              <w:rPr>
                <w:rFonts w:ascii="Calibri" w:hAnsi="Calibri" w:cs="Calibri"/>
                <w:color w:val="000000"/>
              </w:rPr>
              <w:t xml:space="preserve"> including promotional teasers</w:t>
            </w:r>
          </w:p>
        </w:tc>
        <w:tc>
          <w:tcPr>
            <w:tcW w:w="1246" w:type="dxa"/>
            <w:vAlign w:val="center"/>
          </w:tcPr>
          <w:p w14:paraId="3DDE816A" w14:textId="77777777" w:rsidR="00061989" w:rsidRPr="00D0077C" w:rsidRDefault="00061989" w:rsidP="00716152">
            <w:pPr>
              <w:pStyle w:val="NoSpacing"/>
              <w:rPr>
                <w:rFonts w:cstheme="minorHAnsi"/>
              </w:rPr>
            </w:pPr>
            <w:r w:rsidRPr="00D0077C">
              <w:rPr>
                <w:rFonts w:cstheme="minorHAnsi"/>
                <w:color w:val="000000"/>
                <w:lang w:val="en-GB" w:eastAsia="en-GB"/>
              </w:rPr>
              <w:t>USD</w:t>
            </w:r>
          </w:p>
        </w:tc>
        <w:tc>
          <w:tcPr>
            <w:tcW w:w="1934" w:type="dxa"/>
            <w:vAlign w:val="center"/>
          </w:tcPr>
          <w:p w14:paraId="1C179574" w14:textId="77777777" w:rsidR="00061989" w:rsidRPr="00D0077C" w:rsidRDefault="00061989" w:rsidP="0071615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en-GB" w:eastAsia="en-GB"/>
              </w:rPr>
              <w:t>DAYS</w:t>
            </w:r>
          </w:p>
        </w:tc>
      </w:tr>
      <w:tr w:rsidR="00061989" w:rsidRPr="0048771F" w14:paraId="2DBF49E8" w14:textId="77777777" w:rsidTr="00716152">
        <w:tc>
          <w:tcPr>
            <w:tcW w:w="959" w:type="dxa"/>
            <w:tcBorders>
              <w:bottom w:val="single" w:sz="4" w:space="0" w:color="auto"/>
            </w:tcBorders>
          </w:tcPr>
          <w:p w14:paraId="10AC2671" w14:textId="77777777" w:rsidR="00061989" w:rsidRPr="0048771F" w:rsidRDefault="00061989" w:rsidP="00716152">
            <w:pPr>
              <w:pStyle w:val="NoSpacing"/>
              <w:rPr>
                <w:rFonts w:cstheme="minorHAnsi"/>
              </w:rPr>
            </w:pPr>
            <w:r w:rsidRPr="0048771F">
              <w:rPr>
                <w:rFonts w:cstheme="minorHAnsi"/>
              </w:rPr>
              <w:t>5</w:t>
            </w:r>
          </w:p>
        </w:tc>
        <w:tc>
          <w:tcPr>
            <w:tcW w:w="5103" w:type="dxa"/>
            <w:vAlign w:val="bottom"/>
          </w:tcPr>
          <w:p w14:paraId="374B77CC" w14:textId="77777777" w:rsidR="00061989" w:rsidRPr="0048771F" w:rsidRDefault="00061989" w:rsidP="00716152">
            <w:pPr>
              <w:pStyle w:val="NoSpacing"/>
              <w:rPr>
                <w:rFonts w:cstheme="minorHAnsi"/>
              </w:rPr>
            </w:pPr>
            <w:r w:rsidRPr="0048771F">
              <w:rPr>
                <w:rFonts w:ascii="Calibri" w:hAnsi="Calibri" w:cs="Calibri"/>
                <w:color w:val="000000"/>
              </w:rPr>
              <w:t>General support related to the management of the event</w:t>
            </w:r>
          </w:p>
        </w:tc>
        <w:tc>
          <w:tcPr>
            <w:tcW w:w="1246" w:type="dxa"/>
            <w:vAlign w:val="center"/>
          </w:tcPr>
          <w:p w14:paraId="653F902B" w14:textId="77777777" w:rsidR="00061989" w:rsidRPr="0048771F" w:rsidRDefault="00061989" w:rsidP="00716152">
            <w:pPr>
              <w:pStyle w:val="NoSpacing"/>
              <w:rPr>
                <w:rFonts w:cstheme="minorHAnsi"/>
              </w:rPr>
            </w:pPr>
            <w:r w:rsidRPr="0048771F">
              <w:rPr>
                <w:rFonts w:cstheme="minorHAnsi"/>
                <w:color w:val="000000"/>
                <w:lang w:val="en-GB" w:eastAsia="en-GB"/>
              </w:rPr>
              <w:t>USD</w:t>
            </w:r>
          </w:p>
        </w:tc>
        <w:tc>
          <w:tcPr>
            <w:tcW w:w="1934" w:type="dxa"/>
            <w:vAlign w:val="center"/>
          </w:tcPr>
          <w:p w14:paraId="528AB143" w14:textId="77777777" w:rsidR="00061989" w:rsidRPr="0048771F" w:rsidRDefault="00061989" w:rsidP="00716152">
            <w:pPr>
              <w:pStyle w:val="NoSpacing"/>
              <w:rPr>
                <w:rFonts w:cstheme="minorHAnsi"/>
              </w:rPr>
            </w:pPr>
            <w:r w:rsidRPr="0048771F">
              <w:rPr>
                <w:rFonts w:cstheme="minorHAnsi"/>
                <w:color w:val="000000"/>
                <w:lang w:val="en-GB" w:eastAsia="en-GB"/>
              </w:rPr>
              <w:t>DAYS</w:t>
            </w:r>
          </w:p>
        </w:tc>
      </w:tr>
      <w:tr w:rsidR="00061989" w:rsidRPr="00B24666" w14:paraId="0E9083B8" w14:textId="77777777" w:rsidTr="00716152">
        <w:tc>
          <w:tcPr>
            <w:tcW w:w="959" w:type="dxa"/>
            <w:tcBorders>
              <w:left w:val="nil"/>
              <w:bottom w:val="nil"/>
            </w:tcBorders>
          </w:tcPr>
          <w:p w14:paraId="1E8318B5" w14:textId="77777777" w:rsidR="00061989" w:rsidRPr="00B24666" w:rsidRDefault="00061989" w:rsidP="00716152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5103" w:type="dxa"/>
          </w:tcPr>
          <w:p w14:paraId="26579FE9" w14:textId="77777777" w:rsidR="00061989" w:rsidRPr="00B24666" w:rsidRDefault="00061989" w:rsidP="00716152">
            <w:pPr>
              <w:pStyle w:val="NoSpacing"/>
              <w:rPr>
                <w:rFonts w:cstheme="minorHAnsi"/>
                <w:b/>
                <w:bCs/>
              </w:rPr>
            </w:pPr>
            <w:r w:rsidRPr="00B24666">
              <w:rPr>
                <w:rFonts w:cstheme="minorHAnsi"/>
                <w:b/>
                <w:bCs/>
              </w:rPr>
              <w:t>TOTAL</w:t>
            </w:r>
          </w:p>
        </w:tc>
        <w:tc>
          <w:tcPr>
            <w:tcW w:w="1246" w:type="dxa"/>
          </w:tcPr>
          <w:p w14:paraId="0A9E846A" w14:textId="77777777" w:rsidR="00061989" w:rsidRPr="00B24666" w:rsidRDefault="00061989" w:rsidP="00716152">
            <w:pPr>
              <w:pStyle w:val="NoSpacing"/>
              <w:rPr>
                <w:rFonts w:cstheme="minorHAnsi"/>
                <w:b/>
                <w:bCs/>
              </w:rPr>
            </w:pPr>
            <w:r w:rsidRPr="00B24666">
              <w:rPr>
                <w:rFonts w:cstheme="minorHAnsi"/>
                <w:b/>
                <w:bCs/>
              </w:rPr>
              <w:t>USD</w:t>
            </w:r>
          </w:p>
        </w:tc>
        <w:tc>
          <w:tcPr>
            <w:tcW w:w="1934" w:type="dxa"/>
            <w:vAlign w:val="center"/>
          </w:tcPr>
          <w:p w14:paraId="7E4A9705" w14:textId="77777777" w:rsidR="00061989" w:rsidRPr="00B24666" w:rsidRDefault="00061989" w:rsidP="00716152">
            <w:pPr>
              <w:pStyle w:val="NoSpacing"/>
              <w:rPr>
                <w:rFonts w:cstheme="minorHAnsi"/>
                <w:b/>
                <w:bCs/>
              </w:rPr>
            </w:pPr>
            <w:r w:rsidRPr="00B24666">
              <w:rPr>
                <w:rFonts w:cstheme="minorHAnsi"/>
                <w:b/>
                <w:bCs/>
                <w:color w:val="000000"/>
                <w:lang w:val="en-GB" w:eastAsia="en-GB"/>
              </w:rPr>
              <w:t>DAYS</w:t>
            </w:r>
          </w:p>
        </w:tc>
      </w:tr>
    </w:tbl>
    <w:p w14:paraId="5919E8B5" w14:textId="77777777" w:rsidR="00061989" w:rsidRDefault="00061989" w:rsidP="00061989">
      <w:pPr>
        <w:jc w:val="both"/>
        <w:rPr>
          <w:rFonts w:cstheme="minorHAnsi"/>
          <w:b/>
          <w:bCs/>
        </w:rPr>
      </w:pPr>
    </w:p>
    <w:p w14:paraId="520150CD" w14:textId="77777777" w:rsidR="00061989" w:rsidRPr="0048771F" w:rsidRDefault="00061989" w:rsidP="00061989">
      <w:pPr>
        <w:jc w:val="both"/>
        <w:rPr>
          <w:rFonts w:cstheme="minorHAnsi"/>
          <w:b/>
          <w:bCs/>
          <w:u w:val="single"/>
        </w:rPr>
      </w:pPr>
      <w:r w:rsidRPr="0048771F">
        <w:rPr>
          <w:rFonts w:cstheme="minorHAnsi"/>
          <w:b/>
          <w:bCs/>
          <w:u w:val="single"/>
        </w:rPr>
        <w:t>Notes:</w:t>
      </w:r>
    </w:p>
    <w:p w14:paraId="1785BBA4" w14:textId="77777777" w:rsidR="00061989" w:rsidRDefault="00061989" w:rsidP="00061989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B24666">
        <w:rPr>
          <w:rFonts w:cstheme="minorHAnsi"/>
          <w:b/>
          <w:bCs/>
        </w:rPr>
        <w:t>Kindly provide a detailed breakdown per group of activity in a template of your liking.</w:t>
      </w:r>
    </w:p>
    <w:p w14:paraId="007C3D07" w14:textId="77777777" w:rsidR="00061989" w:rsidRPr="00B24666" w:rsidRDefault="00061989" w:rsidP="00061989">
      <w:pPr>
        <w:pStyle w:val="ListParagraph"/>
        <w:numPr>
          <w:ilvl w:val="0"/>
          <w:numId w:val="1"/>
        </w:numPr>
        <w:jc w:val="both"/>
        <w:rPr>
          <w:b/>
          <w:bCs/>
          <w:lang w:val="en-GB"/>
        </w:rPr>
      </w:pPr>
      <w:r w:rsidRPr="00B24666">
        <w:rPr>
          <w:b/>
          <w:bCs/>
          <w:lang w:val="en-GB"/>
        </w:rPr>
        <w:t xml:space="preserve">Prices must be quoted </w:t>
      </w:r>
      <w:r w:rsidRPr="002A4697">
        <w:rPr>
          <w:b/>
          <w:bCs/>
          <w:lang w:val="en-GB"/>
        </w:rPr>
        <w:t>including</w:t>
      </w:r>
      <w:r>
        <w:rPr>
          <w:b/>
          <w:bCs/>
          <w:lang w:val="en-GB"/>
        </w:rPr>
        <w:t xml:space="preserve"> </w:t>
      </w:r>
      <w:r w:rsidRPr="00B24666">
        <w:rPr>
          <w:b/>
          <w:bCs/>
          <w:lang w:val="en-GB"/>
        </w:rPr>
        <w:t>all duties, taxes, and other charges, including VAT.</w:t>
      </w:r>
    </w:p>
    <w:p w14:paraId="393DDCBB" w14:textId="77777777" w:rsidR="00061989" w:rsidRDefault="00061989" w:rsidP="00061989">
      <w:pPr>
        <w:jc w:val="both"/>
        <w:rPr>
          <w:rFonts w:cstheme="minorHAnsi"/>
          <w:b/>
          <w:bCs/>
        </w:rPr>
      </w:pPr>
    </w:p>
    <w:p w14:paraId="1549CBB4" w14:textId="77777777" w:rsidR="00061989" w:rsidRPr="0048771F" w:rsidRDefault="00061989" w:rsidP="00061989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48771F">
        <w:rPr>
          <w:rFonts w:cstheme="minorHAnsi"/>
          <w:b/>
          <w:bCs/>
          <w:sz w:val="24"/>
          <w:szCs w:val="24"/>
          <w:u w:val="single"/>
        </w:rPr>
        <w:t>PART 2:</w:t>
      </w:r>
      <w:r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48771F">
        <w:rPr>
          <w:rFonts w:cstheme="minorHAnsi"/>
          <w:b/>
          <w:bCs/>
          <w:sz w:val="24"/>
          <w:szCs w:val="24"/>
          <w:u w:val="single"/>
        </w:rPr>
        <w:t>SERVICES FOR THE TECHNICALLY MORE ADVANCED SCENARIO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27"/>
        <w:gridCol w:w="6534"/>
        <w:gridCol w:w="1594"/>
      </w:tblGrid>
      <w:tr w:rsidR="00061989" w:rsidRPr="00D0077C" w14:paraId="104B6D02" w14:textId="77777777" w:rsidTr="00716152">
        <w:tc>
          <w:tcPr>
            <w:tcW w:w="656" w:type="pct"/>
            <w:tcBorders>
              <w:top w:val="nil"/>
              <w:left w:val="nil"/>
            </w:tcBorders>
          </w:tcPr>
          <w:p w14:paraId="4B186832" w14:textId="77777777" w:rsidR="00061989" w:rsidRPr="00D0077C" w:rsidRDefault="00061989" w:rsidP="00716152">
            <w:pPr>
              <w:pStyle w:val="NoSpacing"/>
              <w:rPr>
                <w:rFonts w:cstheme="minorHAnsi"/>
              </w:rPr>
            </w:pPr>
          </w:p>
        </w:tc>
        <w:tc>
          <w:tcPr>
            <w:tcW w:w="3492" w:type="pct"/>
            <w:shd w:val="clear" w:color="auto" w:fill="BDD6EE" w:themeFill="accent1" w:themeFillTint="66"/>
            <w:vAlign w:val="center"/>
          </w:tcPr>
          <w:p w14:paraId="02621BA9" w14:textId="77777777" w:rsidR="00061989" w:rsidRPr="00B24666" w:rsidRDefault="00061989" w:rsidP="00716152">
            <w:pPr>
              <w:pStyle w:val="NoSpacing"/>
              <w:rPr>
                <w:rFonts w:cstheme="minorHAnsi"/>
                <w:b/>
                <w:bCs/>
              </w:rPr>
            </w:pPr>
            <w:r w:rsidRPr="00B24666">
              <w:rPr>
                <w:rFonts w:cstheme="minorHAnsi"/>
                <w:b/>
                <w:bCs/>
                <w:color w:val="000000"/>
                <w:lang w:val="en-GB" w:eastAsia="en-GB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  <w:lang w:val="en-GB" w:eastAsia="en-GB"/>
              </w:rPr>
              <w:t xml:space="preserve">Additional </w:t>
            </w:r>
            <w:r w:rsidRPr="00B24666">
              <w:rPr>
                <w:rFonts w:cstheme="minorHAnsi"/>
                <w:b/>
                <w:bCs/>
              </w:rPr>
              <w:t>Services to be provided</w:t>
            </w:r>
            <w:r>
              <w:rPr>
                <w:rFonts w:cstheme="minorHAnsi"/>
                <w:b/>
                <w:bCs/>
              </w:rPr>
              <w:t xml:space="preserve"> (</w:t>
            </w:r>
            <w:r w:rsidRPr="00B24666">
              <w:rPr>
                <w:rFonts w:cstheme="minorHAnsi"/>
                <w:b/>
                <w:bCs/>
              </w:rPr>
              <w:t>group of activity</w:t>
            </w:r>
            <w:r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852" w:type="pct"/>
            <w:shd w:val="clear" w:color="auto" w:fill="BDD6EE" w:themeFill="accent1" w:themeFillTint="66"/>
            <w:vAlign w:val="center"/>
          </w:tcPr>
          <w:p w14:paraId="08CBDF8A" w14:textId="77777777" w:rsidR="00061989" w:rsidRPr="00D0077C" w:rsidRDefault="00061989" w:rsidP="0071615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  <w:lang w:val="en-GB" w:eastAsia="en-GB"/>
              </w:rPr>
              <w:t>Estimated UNIT cost</w:t>
            </w:r>
          </w:p>
        </w:tc>
      </w:tr>
      <w:tr w:rsidR="00061989" w:rsidRPr="00D0077C" w14:paraId="5D1F50C7" w14:textId="77777777" w:rsidTr="00716152">
        <w:tc>
          <w:tcPr>
            <w:tcW w:w="656" w:type="pct"/>
            <w:shd w:val="clear" w:color="auto" w:fill="DEEAF6" w:themeFill="accent1" w:themeFillTint="33"/>
            <w:vAlign w:val="center"/>
          </w:tcPr>
          <w:p w14:paraId="38A18EDB" w14:textId="77777777" w:rsidR="00061989" w:rsidRPr="0048771F" w:rsidRDefault="00061989" w:rsidP="00716152">
            <w:pPr>
              <w:pStyle w:val="NoSpacing"/>
              <w:rPr>
                <w:rFonts w:cstheme="minorHAnsi"/>
                <w:b/>
                <w:bCs/>
              </w:rPr>
            </w:pPr>
            <w:r w:rsidRPr="0048771F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3492" w:type="pct"/>
            <w:shd w:val="clear" w:color="auto" w:fill="DEEAF6" w:themeFill="accent1" w:themeFillTint="33"/>
            <w:vAlign w:val="bottom"/>
          </w:tcPr>
          <w:p w14:paraId="28F22770" w14:textId="77777777" w:rsidR="00061989" w:rsidRPr="0048771F" w:rsidRDefault="00061989" w:rsidP="00716152">
            <w:pPr>
              <w:pStyle w:val="NoSpacing"/>
              <w:rPr>
                <w:rFonts w:cstheme="minorHAnsi"/>
                <w:b/>
                <w:bCs/>
              </w:rPr>
            </w:pPr>
            <w:r w:rsidRPr="00061989">
              <w:rPr>
                <w:rFonts w:ascii="Calibri" w:hAnsi="Calibri" w:cs="Calibri"/>
                <w:b/>
                <w:bCs/>
                <w:color w:val="000000"/>
                <w:lang w:val="en-US"/>
              </w:rPr>
              <w:t>Development and maintenance of an easy to navigate event website/web-based platform, which includes a digital conference area for certain participants, and to facilitate virtual networking/meetings between participants</w:t>
            </w:r>
          </w:p>
        </w:tc>
        <w:tc>
          <w:tcPr>
            <w:tcW w:w="852" w:type="pct"/>
            <w:shd w:val="clear" w:color="auto" w:fill="DEEAF6" w:themeFill="accent1" w:themeFillTint="33"/>
          </w:tcPr>
          <w:p w14:paraId="6CDFB493" w14:textId="77777777" w:rsidR="00061989" w:rsidRPr="00D0077C" w:rsidRDefault="00061989" w:rsidP="00716152">
            <w:pPr>
              <w:pStyle w:val="NoSpacing"/>
              <w:rPr>
                <w:rFonts w:cstheme="minorHAnsi"/>
              </w:rPr>
            </w:pPr>
          </w:p>
        </w:tc>
      </w:tr>
      <w:tr w:rsidR="00061989" w:rsidRPr="00D0077C" w14:paraId="5285A758" w14:textId="77777777" w:rsidTr="00716152">
        <w:tc>
          <w:tcPr>
            <w:tcW w:w="656" w:type="pct"/>
            <w:vAlign w:val="center"/>
          </w:tcPr>
          <w:p w14:paraId="156AD95B" w14:textId="77777777" w:rsidR="00061989" w:rsidRDefault="00061989" w:rsidP="00716152">
            <w:pPr>
              <w:pStyle w:val="NoSpacing"/>
              <w:rPr>
                <w:rFonts w:cstheme="minorHAnsi"/>
              </w:rPr>
            </w:pPr>
          </w:p>
        </w:tc>
        <w:tc>
          <w:tcPr>
            <w:tcW w:w="3492" w:type="pct"/>
            <w:vAlign w:val="bottom"/>
          </w:tcPr>
          <w:p w14:paraId="3F214396" w14:textId="77777777" w:rsidR="00061989" w:rsidRDefault="00061989" w:rsidP="00716152">
            <w:pPr>
              <w:pStyle w:val="NoSpacing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Additional service/product 1: </w:t>
            </w:r>
            <w:r w:rsidRPr="0048771F">
              <w:rPr>
                <w:rFonts w:ascii="Calibri" w:hAnsi="Calibri" w:cs="Calibri"/>
                <w:i/>
                <w:iCs/>
                <w:color w:val="000000"/>
              </w:rPr>
              <w:t>Describe</w:t>
            </w:r>
          </w:p>
        </w:tc>
        <w:tc>
          <w:tcPr>
            <w:tcW w:w="852" w:type="pct"/>
          </w:tcPr>
          <w:p w14:paraId="7A2AAEED" w14:textId="77777777" w:rsidR="00061989" w:rsidRPr="00D0077C" w:rsidRDefault="00061989" w:rsidP="00716152">
            <w:pPr>
              <w:pStyle w:val="NoSpacing"/>
              <w:rPr>
                <w:rFonts w:cstheme="minorHAnsi"/>
                <w:color w:val="000000"/>
                <w:lang w:val="en-GB" w:eastAsia="en-GB"/>
              </w:rPr>
            </w:pPr>
            <w:r w:rsidRPr="00D0077C">
              <w:rPr>
                <w:rFonts w:cstheme="minorHAnsi"/>
                <w:color w:val="000000"/>
                <w:lang w:val="en-GB" w:eastAsia="en-GB"/>
              </w:rPr>
              <w:t xml:space="preserve">USD  </w:t>
            </w:r>
          </w:p>
        </w:tc>
      </w:tr>
      <w:tr w:rsidR="00061989" w:rsidRPr="00D0077C" w14:paraId="6F3FEA59" w14:textId="77777777" w:rsidTr="00716152">
        <w:tc>
          <w:tcPr>
            <w:tcW w:w="656" w:type="pct"/>
            <w:vAlign w:val="center"/>
          </w:tcPr>
          <w:p w14:paraId="6C71AE83" w14:textId="77777777" w:rsidR="00061989" w:rsidRDefault="00061989" w:rsidP="00716152">
            <w:pPr>
              <w:pStyle w:val="NoSpacing"/>
              <w:rPr>
                <w:rFonts w:cstheme="minorHAnsi"/>
              </w:rPr>
            </w:pPr>
          </w:p>
        </w:tc>
        <w:tc>
          <w:tcPr>
            <w:tcW w:w="3492" w:type="pct"/>
            <w:vAlign w:val="bottom"/>
          </w:tcPr>
          <w:p w14:paraId="6040C5BC" w14:textId="77777777" w:rsidR="00061989" w:rsidRDefault="00061989" w:rsidP="00716152">
            <w:pPr>
              <w:pStyle w:val="NoSpacing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Additional service/product 2: </w:t>
            </w:r>
            <w:r w:rsidRPr="0048771F">
              <w:rPr>
                <w:rFonts w:ascii="Calibri" w:hAnsi="Calibri" w:cs="Calibri"/>
                <w:i/>
                <w:iCs/>
                <w:color w:val="000000"/>
              </w:rPr>
              <w:t>Describe</w:t>
            </w:r>
          </w:p>
        </w:tc>
        <w:tc>
          <w:tcPr>
            <w:tcW w:w="852" w:type="pct"/>
          </w:tcPr>
          <w:p w14:paraId="2FEE97BD" w14:textId="77777777" w:rsidR="00061989" w:rsidRPr="00D0077C" w:rsidRDefault="00061989" w:rsidP="00716152">
            <w:pPr>
              <w:pStyle w:val="NoSpacing"/>
              <w:rPr>
                <w:rFonts w:cstheme="minorHAnsi"/>
                <w:color w:val="000000"/>
                <w:lang w:val="en-GB" w:eastAsia="en-GB"/>
              </w:rPr>
            </w:pPr>
            <w:r w:rsidRPr="00D0077C">
              <w:rPr>
                <w:rFonts w:cstheme="minorHAnsi"/>
                <w:color w:val="000000"/>
                <w:lang w:val="en-GB" w:eastAsia="en-GB"/>
              </w:rPr>
              <w:t xml:space="preserve">USD  </w:t>
            </w:r>
          </w:p>
        </w:tc>
      </w:tr>
      <w:tr w:rsidR="00061989" w:rsidRPr="00D0077C" w14:paraId="427E2CA1" w14:textId="77777777" w:rsidTr="00716152">
        <w:tc>
          <w:tcPr>
            <w:tcW w:w="656" w:type="pct"/>
            <w:vAlign w:val="center"/>
          </w:tcPr>
          <w:p w14:paraId="020E5D7C" w14:textId="77777777" w:rsidR="00061989" w:rsidRDefault="00061989" w:rsidP="00716152">
            <w:pPr>
              <w:pStyle w:val="NoSpacing"/>
              <w:rPr>
                <w:rFonts w:cstheme="minorHAnsi"/>
              </w:rPr>
            </w:pPr>
          </w:p>
        </w:tc>
        <w:tc>
          <w:tcPr>
            <w:tcW w:w="3492" w:type="pct"/>
            <w:vAlign w:val="bottom"/>
          </w:tcPr>
          <w:p w14:paraId="7C2508FA" w14:textId="77777777" w:rsidR="00061989" w:rsidRDefault="00061989" w:rsidP="00716152">
            <w:pPr>
              <w:pStyle w:val="NoSpacing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</w:t>
            </w:r>
          </w:p>
        </w:tc>
        <w:tc>
          <w:tcPr>
            <w:tcW w:w="852" w:type="pct"/>
          </w:tcPr>
          <w:p w14:paraId="33D66219" w14:textId="77777777" w:rsidR="00061989" w:rsidRPr="00D0077C" w:rsidRDefault="00061989" w:rsidP="00716152">
            <w:pPr>
              <w:pStyle w:val="NoSpacing"/>
              <w:rPr>
                <w:rFonts w:cstheme="minorHAnsi"/>
                <w:color w:val="000000"/>
                <w:lang w:val="en-GB" w:eastAsia="en-GB"/>
              </w:rPr>
            </w:pPr>
          </w:p>
        </w:tc>
      </w:tr>
      <w:tr w:rsidR="00061989" w:rsidRPr="0048771F" w14:paraId="76950A3E" w14:textId="77777777" w:rsidTr="00716152">
        <w:tc>
          <w:tcPr>
            <w:tcW w:w="656" w:type="pct"/>
            <w:shd w:val="clear" w:color="auto" w:fill="DEEAF6" w:themeFill="accent1" w:themeFillTint="33"/>
            <w:vAlign w:val="center"/>
          </w:tcPr>
          <w:p w14:paraId="7D82E444" w14:textId="77777777" w:rsidR="00061989" w:rsidRPr="0048771F" w:rsidRDefault="00061989" w:rsidP="00716152">
            <w:pPr>
              <w:pStyle w:val="NoSpacing"/>
              <w:rPr>
                <w:rFonts w:cstheme="minorHAnsi"/>
                <w:b/>
                <w:bCs/>
              </w:rPr>
            </w:pPr>
            <w:r w:rsidRPr="0048771F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3492" w:type="pct"/>
            <w:shd w:val="clear" w:color="auto" w:fill="DEEAF6" w:themeFill="accent1" w:themeFillTint="33"/>
            <w:vAlign w:val="bottom"/>
          </w:tcPr>
          <w:p w14:paraId="217C055B" w14:textId="77777777" w:rsidR="00061989" w:rsidRPr="00061989" w:rsidRDefault="00061989" w:rsidP="00716152">
            <w:pPr>
              <w:pStyle w:val="NoSpacing"/>
              <w:rPr>
                <w:rFonts w:cstheme="minorHAnsi"/>
                <w:b/>
                <w:bCs/>
              </w:rPr>
            </w:pPr>
            <w:r w:rsidRPr="00061989">
              <w:rPr>
                <w:rFonts w:ascii="Calibri" w:hAnsi="Calibri" w:cs="Calibri"/>
                <w:b/>
                <w:bCs/>
                <w:color w:val="000000"/>
                <w:lang w:val="en-US"/>
              </w:rPr>
              <w:t>Provision and management of live streaming event sessions including simultaneous streaming of parallel sessions, a large number of virtual meeting rooms</w:t>
            </w:r>
          </w:p>
        </w:tc>
        <w:tc>
          <w:tcPr>
            <w:tcW w:w="852" w:type="pct"/>
            <w:shd w:val="clear" w:color="auto" w:fill="DEEAF6" w:themeFill="accent1" w:themeFillTint="33"/>
          </w:tcPr>
          <w:p w14:paraId="2DE64941" w14:textId="77777777" w:rsidR="00061989" w:rsidRPr="0048771F" w:rsidRDefault="00061989" w:rsidP="00716152">
            <w:pPr>
              <w:pStyle w:val="NoSpacing"/>
              <w:rPr>
                <w:rFonts w:cstheme="minorHAnsi"/>
                <w:b/>
                <w:bCs/>
              </w:rPr>
            </w:pPr>
          </w:p>
        </w:tc>
      </w:tr>
      <w:tr w:rsidR="00061989" w:rsidRPr="00D0077C" w14:paraId="3A9D30A0" w14:textId="77777777" w:rsidTr="00716152">
        <w:tc>
          <w:tcPr>
            <w:tcW w:w="656" w:type="pct"/>
            <w:vAlign w:val="center"/>
          </w:tcPr>
          <w:p w14:paraId="4EB6DF3D" w14:textId="77777777" w:rsidR="00061989" w:rsidRDefault="00061989" w:rsidP="00716152">
            <w:pPr>
              <w:pStyle w:val="NoSpacing"/>
              <w:rPr>
                <w:rFonts w:cstheme="minorHAnsi"/>
              </w:rPr>
            </w:pPr>
          </w:p>
        </w:tc>
        <w:tc>
          <w:tcPr>
            <w:tcW w:w="3492" w:type="pct"/>
            <w:vAlign w:val="bottom"/>
          </w:tcPr>
          <w:p w14:paraId="589F0498" w14:textId="77777777" w:rsidR="00061989" w:rsidRDefault="00061989" w:rsidP="00716152">
            <w:pPr>
              <w:pStyle w:val="NoSpacing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Additional service/product 1: </w:t>
            </w:r>
            <w:r w:rsidRPr="0048771F">
              <w:rPr>
                <w:rFonts w:ascii="Calibri" w:hAnsi="Calibri" w:cs="Calibri"/>
                <w:i/>
                <w:iCs/>
                <w:color w:val="000000"/>
              </w:rPr>
              <w:t>Describe</w:t>
            </w:r>
          </w:p>
        </w:tc>
        <w:tc>
          <w:tcPr>
            <w:tcW w:w="852" w:type="pct"/>
          </w:tcPr>
          <w:p w14:paraId="67802876" w14:textId="77777777" w:rsidR="00061989" w:rsidRPr="00D0077C" w:rsidRDefault="00061989" w:rsidP="00716152">
            <w:pPr>
              <w:pStyle w:val="NoSpacing"/>
              <w:rPr>
                <w:rFonts w:cstheme="minorHAnsi"/>
                <w:color w:val="000000"/>
                <w:lang w:val="en-GB" w:eastAsia="en-GB"/>
              </w:rPr>
            </w:pPr>
            <w:r w:rsidRPr="00D0077C">
              <w:rPr>
                <w:rFonts w:cstheme="minorHAnsi"/>
                <w:color w:val="000000"/>
                <w:lang w:val="en-GB" w:eastAsia="en-GB"/>
              </w:rPr>
              <w:t xml:space="preserve">USD  </w:t>
            </w:r>
          </w:p>
        </w:tc>
      </w:tr>
      <w:tr w:rsidR="00061989" w:rsidRPr="00D0077C" w14:paraId="1D0E28A9" w14:textId="77777777" w:rsidTr="00716152">
        <w:tc>
          <w:tcPr>
            <w:tcW w:w="656" w:type="pct"/>
            <w:vAlign w:val="center"/>
          </w:tcPr>
          <w:p w14:paraId="3B5F4A55" w14:textId="77777777" w:rsidR="00061989" w:rsidRDefault="00061989" w:rsidP="00716152">
            <w:pPr>
              <w:pStyle w:val="NoSpacing"/>
              <w:rPr>
                <w:rFonts w:cstheme="minorHAnsi"/>
              </w:rPr>
            </w:pPr>
          </w:p>
        </w:tc>
        <w:tc>
          <w:tcPr>
            <w:tcW w:w="3492" w:type="pct"/>
            <w:vAlign w:val="bottom"/>
          </w:tcPr>
          <w:p w14:paraId="51B38169" w14:textId="77777777" w:rsidR="00061989" w:rsidRDefault="00061989" w:rsidP="00716152">
            <w:pPr>
              <w:pStyle w:val="NoSpacing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Additional service/product 2: </w:t>
            </w:r>
            <w:r w:rsidRPr="0048771F">
              <w:rPr>
                <w:rFonts w:ascii="Calibri" w:hAnsi="Calibri" w:cs="Calibri"/>
                <w:i/>
                <w:iCs/>
                <w:color w:val="000000"/>
              </w:rPr>
              <w:t>Describe</w:t>
            </w:r>
          </w:p>
        </w:tc>
        <w:tc>
          <w:tcPr>
            <w:tcW w:w="852" w:type="pct"/>
          </w:tcPr>
          <w:p w14:paraId="6E786D83" w14:textId="77777777" w:rsidR="00061989" w:rsidRPr="00D0077C" w:rsidRDefault="00061989" w:rsidP="00716152">
            <w:pPr>
              <w:pStyle w:val="NoSpacing"/>
              <w:rPr>
                <w:rFonts w:cstheme="minorHAnsi"/>
                <w:color w:val="000000"/>
                <w:lang w:val="en-GB" w:eastAsia="en-GB"/>
              </w:rPr>
            </w:pPr>
            <w:r w:rsidRPr="00D0077C">
              <w:rPr>
                <w:rFonts w:cstheme="minorHAnsi"/>
                <w:color w:val="000000"/>
                <w:lang w:val="en-GB" w:eastAsia="en-GB"/>
              </w:rPr>
              <w:t xml:space="preserve">USD  </w:t>
            </w:r>
          </w:p>
        </w:tc>
      </w:tr>
      <w:tr w:rsidR="00061989" w:rsidRPr="00D0077C" w14:paraId="18BAB456" w14:textId="77777777" w:rsidTr="00716152">
        <w:tc>
          <w:tcPr>
            <w:tcW w:w="656" w:type="pct"/>
            <w:vAlign w:val="center"/>
          </w:tcPr>
          <w:p w14:paraId="433AAECA" w14:textId="77777777" w:rsidR="00061989" w:rsidRDefault="00061989" w:rsidP="00716152">
            <w:pPr>
              <w:pStyle w:val="NoSpacing"/>
              <w:rPr>
                <w:rFonts w:cstheme="minorHAnsi"/>
              </w:rPr>
            </w:pPr>
          </w:p>
        </w:tc>
        <w:tc>
          <w:tcPr>
            <w:tcW w:w="3492" w:type="pct"/>
            <w:vAlign w:val="bottom"/>
          </w:tcPr>
          <w:p w14:paraId="3D505B97" w14:textId="77777777" w:rsidR="00061989" w:rsidRDefault="00061989" w:rsidP="00716152">
            <w:pPr>
              <w:pStyle w:val="NoSpacing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</w:t>
            </w:r>
          </w:p>
        </w:tc>
        <w:tc>
          <w:tcPr>
            <w:tcW w:w="852" w:type="pct"/>
          </w:tcPr>
          <w:p w14:paraId="4ED69263" w14:textId="77777777" w:rsidR="00061989" w:rsidRPr="00D0077C" w:rsidRDefault="00061989" w:rsidP="00716152">
            <w:pPr>
              <w:pStyle w:val="NoSpacing"/>
              <w:rPr>
                <w:rFonts w:cstheme="minorHAnsi"/>
                <w:color w:val="000000"/>
                <w:lang w:val="en-GB" w:eastAsia="en-GB"/>
              </w:rPr>
            </w:pPr>
          </w:p>
        </w:tc>
      </w:tr>
      <w:tr w:rsidR="00061989" w:rsidRPr="0048771F" w14:paraId="7E6A77F0" w14:textId="77777777" w:rsidTr="00716152">
        <w:tc>
          <w:tcPr>
            <w:tcW w:w="656" w:type="pct"/>
            <w:shd w:val="clear" w:color="auto" w:fill="DEEAF6" w:themeFill="accent1" w:themeFillTint="33"/>
            <w:vAlign w:val="center"/>
          </w:tcPr>
          <w:p w14:paraId="4DA50EF3" w14:textId="77777777" w:rsidR="00061989" w:rsidRPr="0048771F" w:rsidRDefault="00061989" w:rsidP="00716152">
            <w:pPr>
              <w:pStyle w:val="NoSpacing"/>
              <w:rPr>
                <w:rFonts w:cstheme="minorHAnsi"/>
                <w:b/>
                <w:bCs/>
              </w:rPr>
            </w:pPr>
            <w:r w:rsidRPr="0048771F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3492" w:type="pct"/>
            <w:shd w:val="clear" w:color="auto" w:fill="DEEAF6" w:themeFill="accent1" w:themeFillTint="33"/>
            <w:vAlign w:val="bottom"/>
          </w:tcPr>
          <w:p w14:paraId="503B5399" w14:textId="77777777" w:rsidR="00061989" w:rsidRPr="0048771F" w:rsidRDefault="00061989" w:rsidP="00716152">
            <w:pPr>
              <w:pStyle w:val="NoSpacing"/>
              <w:rPr>
                <w:rFonts w:cstheme="minorHAnsi"/>
                <w:b/>
                <w:bCs/>
              </w:rPr>
            </w:pPr>
            <w:r w:rsidRPr="0048771F">
              <w:rPr>
                <w:rFonts w:ascii="Calibri" w:hAnsi="Calibri" w:cs="Calibri"/>
                <w:b/>
                <w:bCs/>
                <w:color w:val="000000"/>
              </w:rPr>
              <w:t>Develop and roll-out communication, promotion, and engagement activities related to the event</w:t>
            </w:r>
          </w:p>
        </w:tc>
        <w:tc>
          <w:tcPr>
            <w:tcW w:w="852" w:type="pct"/>
            <w:shd w:val="clear" w:color="auto" w:fill="DEEAF6" w:themeFill="accent1" w:themeFillTint="33"/>
          </w:tcPr>
          <w:p w14:paraId="0F02EDD3" w14:textId="77777777" w:rsidR="00061989" w:rsidRPr="0048771F" w:rsidRDefault="00061989" w:rsidP="00716152">
            <w:pPr>
              <w:pStyle w:val="NoSpacing"/>
              <w:rPr>
                <w:rFonts w:cstheme="minorHAnsi"/>
                <w:b/>
                <w:bCs/>
              </w:rPr>
            </w:pPr>
          </w:p>
        </w:tc>
      </w:tr>
      <w:tr w:rsidR="00061989" w:rsidRPr="00D0077C" w14:paraId="0EA651A2" w14:textId="77777777" w:rsidTr="00716152">
        <w:tc>
          <w:tcPr>
            <w:tcW w:w="656" w:type="pct"/>
            <w:vAlign w:val="center"/>
          </w:tcPr>
          <w:p w14:paraId="55882C8B" w14:textId="77777777" w:rsidR="00061989" w:rsidRDefault="00061989" w:rsidP="00716152">
            <w:pPr>
              <w:pStyle w:val="NoSpacing"/>
              <w:rPr>
                <w:rFonts w:cstheme="minorHAnsi"/>
              </w:rPr>
            </w:pPr>
          </w:p>
        </w:tc>
        <w:tc>
          <w:tcPr>
            <w:tcW w:w="3492" w:type="pct"/>
            <w:vAlign w:val="bottom"/>
          </w:tcPr>
          <w:p w14:paraId="6421C229" w14:textId="77777777" w:rsidR="00061989" w:rsidRDefault="00061989" w:rsidP="00716152">
            <w:pPr>
              <w:pStyle w:val="NoSpacing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Additional service/product 1: </w:t>
            </w:r>
            <w:r w:rsidRPr="0048771F">
              <w:rPr>
                <w:rFonts w:ascii="Calibri" w:hAnsi="Calibri" w:cs="Calibri"/>
                <w:i/>
                <w:iCs/>
                <w:color w:val="000000"/>
              </w:rPr>
              <w:t>Describe</w:t>
            </w:r>
          </w:p>
        </w:tc>
        <w:tc>
          <w:tcPr>
            <w:tcW w:w="852" w:type="pct"/>
          </w:tcPr>
          <w:p w14:paraId="7E228DC9" w14:textId="77777777" w:rsidR="00061989" w:rsidRPr="00D0077C" w:rsidRDefault="00061989" w:rsidP="00716152">
            <w:pPr>
              <w:pStyle w:val="NoSpacing"/>
              <w:rPr>
                <w:rFonts w:cstheme="minorHAnsi"/>
                <w:color w:val="000000"/>
                <w:lang w:val="en-GB" w:eastAsia="en-GB"/>
              </w:rPr>
            </w:pPr>
            <w:r w:rsidRPr="00D0077C">
              <w:rPr>
                <w:rFonts w:cstheme="minorHAnsi"/>
                <w:color w:val="000000"/>
                <w:lang w:val="en-GB" w:eastAsia="en-GB"/>
              </w:rPr>
              <w:t xml:space="preserve">USD  </w:t>
            </w:r>
          </w:p>
        </w:tc>
      </w:tr>
      <w:tr w:rsidR="00061989" w:rsidRPr="00D0077C" w14:paraId="3B438BF7" w14:textId="77777777" w:rsidTr="00716152">
        <w:tc>
          <w:tcPr>
            <w:tcW w:w="656" w:type="pct"/>
            <w:vAlign w:val="center"/>
          </w:tcPr>
          <w:p w14:paraId="1D965FD6" w14:textId="77777777" w:rsidR="00061989" w:rsidRDefault="00061989" w:rsidP="00716152">
            <w:pPr>
              <w:pStyle w:val="NoSpacing"/>
              <w:rPr>
                <w:rFonts w:cstheme="minorHAnsi"/>
              </w:rPr>
            </w:pPr>
          </w:p>
        </w:tc>
        <w:tc>
          <w:tcPr>
            <w:tcW w:w="3492" w:type="pct"/>
            <w:vAlign w:val="bottom"/>
          </w:tcPr>
          <w:p w14:paraId="2CE7601F" w14:textId="77777777" w:rsidR="00061989" w:rsidRDefault="00061989" w:rsidP="00716152">
            <w:pPr>
              <w:pStyle w:val="NoSpacing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Additional service/product 2: </w:t>
            </w:r>
            <w:r w:rsidRPr="0048771F">
              <w:rPr>
                <w:rFonts w:ascii="Calibri" w:hAnsi="Calibri" w:cs="Calibri"/>
                <w:i/>
                <w:iCs/>
                <w:color w:val="000000"/>
              </w:rPr>
              <w:t>Describe</w:t>
            </w:r>
          </w:p>
        </w:tc>
        <w:tc>
          <w:tcPr>
            <w:tcW w:w="852" w:type="pct"/>
          </w:tcPr>
          <w:p w14:paraId="435F54C3" w14:textId="77777777" w:rsidR="00061989" w:rsidRPr="00D0077C" w:rsidRDefault="00061989" w:rsidP="00716152">
            <w:pPr>
              <w:pStyle w:val="NoSpacing"/>
              <w:rPr>
                <w:rFonts w:cstheme="minorHAnsi"/>
                <w:color w:val="000000"/>
                <w:lang w:val="en-GB" w:eastAsia="en-GB"/>
              </w:rPr>
            </w:pPr>
            <w:r w:rsidRPr="00D0077C">
              <w:rPr>
                <w:rFonts w:cstheme="minorHAnsi"/>
                <w:color w:val="000000"/>
                <w:lang w:val="en-GB" w:eastAsia="en-GB"/>
              </w:rPr>
              <w:t xml:space="preserve">USD  </w:t>
            </w:r>
          </w:p>
        </w:tc>
      </w:tr>
      <w:tr w:rsidR="00061989" w:rsidRPr="00D0077C" w14:paraId="7D0A070F" w14:textId="77777777" w:rsidTr="00716152">
        <w:tc>
          <w:tcPr>
            <w:tcW w:w="656" w:type="pct"/>
            <w:vAlign w:val="center"/>
          </w:tcPr>
          <w:p w14:paraId="295D5561" w14:textId="77777777" w:rsidR="00061989" w:rsidRDefault="00061989" w:rsidP="00716152">
            <w:pPr>
              <w:pStyle w:val="NoSpacing"/>
              <w:rPr>
                <w:rFonts w:cstheme="minorHAnsi"/>
              </w:rPr>
            </w:pPr>
          </w:p>
        </w:tc>
        <w:tc>
          <w:tcPr>
            <w:tcW w:w="3492" w:type="pct"/>
            <w:vAlign w:val="bottom"/>
          </w:tcPr>
          <w:p w14:paraId="7CA12B1F" w14:textId="77777777" w:rsidR="00061989" w:rsidRDefault="00061989" w:rsidP="00716152">
            <w:pPr>
              <w:pStyle w:val="NoSpacing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</w:t>
            </w:r>
          </w:p>
        </w:tc>
        <w:tc>
          <w:tcPr>
            <w:tcW w:w="852" w:type="pct"/>
          </w:tcPr>
          <w:p w14:paraId="4E005001" w14:textId="77777777" w:rsidR="00061989" w:rsidRPr="00D0077C" w:rsidRDefault="00061989" w:rsidP="00716152">
            <w:pPr>
              <w:pStyle w:val="NoSpacing"/>
              <w:rPr>
                <w:rFonts w:cstheme="minorHAnsi"/>
                <w:color w:val="000000"/>
                <w:lang w:val="en-GB" w:eastAsia="en-GB"/>
              </w:rPr>
            </w:pPr>
          </w:p>
        </w:tc>
      </w:tr>
      <w:tr w:rsidR="00061989" w:rsidRPr="0048771F" w14:paraId="19E9D249" w14:textId="77777777" w:rsidTr="00716152">
        <w:tc>
          <w:tcPr>
            <w:tcW w:w="656" w:type="pct"/>
            <w:shd w:val="clear" w:color="auto" w:fill="DEEAF6" w:themeFill="accent1" w:themeFillTint="33"/>
            <w:vAlign w:val="center"/>
          </w:tcPr>
          <w:p w14:paraId="04BDBC58" w14:textId="77777777" w:rsidR="00061989" w:rsidRPr="0048771F" w:rsidRDefault="00061989" w:rsidP="00716152">
            <w:pPr>
              <w:pStyle w:val="NoSpacing"/>
              <w:rPr>
                <w:rFonts w:cstheme="minorHAnsi"/>
                <w:b/>
                <w:bCs/>
              </w:rPr>
            </w:pPr>
            <w:r w:rsidRPr="0048771F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3492" w:type="pct"/>
            <w:shd w:val="clear" w:color="auto" w:fill="DEEAF6" w:themeFill="accent1" w:themeFillTint="33"/>
            <w:vAlign w:val="bottom"/>
          </w:tcPr>
          <w:p w14:paraId="7DEF330A" w14:textId="77777777" w:rsidR="00061989" w:rsidRPr="0048771F" w:rsidRDefault="00061989" w:rsidP="00716152">
            <w:pPr>
              <w:pStyle w:val="NoSpacing"/>
              <w:rPr>
                <w:rFonts w:cstheme="minorHAnsi"/>
                <w:b/>
                <w:bCs/>
                <w:color w:val="000000"/>
                <w:lang w:val="en-GB" w:eastAsia="en-GB"/>
              </w:rPr>
            </w:pPr>
            <w:r w:rsidRPr="00061989">
              <w:rPr>
                <w:rFonts w:ascii="Calibri" w:hAnsi="Calibri" w:cs="Calibri"/>
                <w:b/>
                <w:bCs/>
                <w:color w:val="000000"/>
                <w:lang w:val="en-US"/>
              </w:rPr>
              <w:t>Audio and video production of event related content including promotional teasers</w:t>
            </w:r>
          </w:p>
        </w:tc>
        <w:tc>
          <w:tcPr>
            <w:tcW w:w="852" w:type="pct"/>
            <w:shd w:val="clear" w:color="auto" w:fill="DEEAF6" w:themeFill="accent1" w:themeFillTint="33"/>
          </w:tcPr>
          <w:p w14:paraId="5C85F3E0" w14:textId="77777777" w:rsidR="00061989" w:rsidRPr="0048771F" w:rsidRDefault="00061989" w:rsidP="00716152">
            <w:pPr>
              <w:pStyle w:val="NoSpacing"/>
              <w:rPr>
                <w:rFonts w:cstheme="minorHAnsi"/>
                <w:b/>
                <w:bCs/>
              </w:rPr>
            </w:pPr>
          </w:p>
        </w:tc>
      </w:tr>
      <w:tr w:rsidR="00061989" w:rsidRPr="00D0077C" w14:paraId="6E1B0087" w14:textId="77777777" w:rsidTr="00716152">
        <w:tc>
          <w:tcPr>
            <w:tcW w:w="656" w:type="pct"/>
            <w:tcBorders>
              <w:bottom w:val="single" w:sz="4" w:space="0" w:color="auto"/>
            </w:tcBorders>
          </w:tcPr>
          <w:p w14:paraId="3A35024D" w14:textId="77777777" w:rsidR="00061989" w:rsidRDefault="00061989" w:rsidP="00716152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492" w:type="pct"/>
            <w:vAlign w:val="bottom"/>
          </w:tcPr>
          <w:p w14:paraId="1EA61E43" w14:textId="77777777" w:rsidR="00061989" w:rsidRDefault="00061989" w:rsidP="00716152">
            <w:pPr>
              <w:pStyle w:val="NoSpacing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Additional service/product 1: </w:t>
            </w:r>
            <w:r w:rsidRPr="0048771F">
              <w:rPr>
                <w:rFonts w:ascii="Calibri" w:hAnsi="Calibri" w:cs="Calibri"/>
                <w:i/>
                <w:iCs/>
                <w:color w:val="000000"/>
              </w:rPr>
              <w:t>Describe</w:t>
            </w:r>
          </w:p>
        </w:tc>
        <w:tc>
          <w:tcPr>
            <w:tcW w:w="852" w:type="pct"/>
          </w:tcPr>
          <w:p w14:paraId="65E3C575" w14:textId="77777777" w:rsidR="00061989" w:rsidRDefault="00061989" w:rsidP="00716152">
            <w:pPr>
              <w:pStyle w:val="NoSpacing"/>
              <w:rPr>
                <w:rFonts w:cstheme="minorHAnsi"/>
                <w:color w:val="000000"/>
                <w:lang w:val="en-GB" w:eastAsia="en-GB"/>
              </w:rPr>
            </w:pPr>
            <w:r w:rsidRPr="00D0077C">
              <w:rPr>
                <w:rFonts w:cstheme="minorHAnsi"/>
                <w:color w:val="000000"/>
                <w:lang w:val="en-GB" w:eastAsia="en-GB"/>
              </w:rPr>
              <w:t xml:space="preserve">USD  </w:t>
            </w:r>
          </w:p>
        </w:tc>
      </w:tr>
      <w:tr w:rsidR="00061989" w:rsidRPr="00D0077C" w14:paraId="1E5E4645" w14:textId="77777777" w:rsidTr="00716152">
        <w:tc>
          <w:tcPr>
            <w:tcW w:w="656" w:type="pct"/>
            <w:tcBorders>
              <w:bottom w:val="single" w:sz="4" w:space="0" w:color="auto"/>
            </w:tcBorders>
          </w:tcPr>
          <w:p w14:paraId="1CF031E2" w14:textId="77777777" w:rsidR="00061989" w:rsidRDefault="00061989" w:rsidP="00716152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492" w:type="pct"/>
            <w:vAlign w:val="bottom"/>
          </w:tcPr>
          <w:p w14:paraId="45B661E0" w14:textId="77777777" w:rsidR="00061989" w:rsidRDefault="00061989" w:rsidP="00716152">
            <w:pPr>
              <w:pStyle w:val="NoSpacing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Additional service/product 2: </w:t>
            </w:r>
            <w:r w:rsidRPr="0048771F">
              <w:rPr>
                <w:rFonts w:ascii="Calibri" w:hAnsi="Calibri" w:cs="Calibri"/>
                <w:i/>
                <w:iCs/>
                <w:color w:val="000000"/>
              </w:rPr>
              <w:t>Describe</w:t>
            </w:r>
          </w:p>
        </w:tc>
        <w:tc>
          <w:tcPr>
            <w:tcW w:w="852" w:type="pct"/>
          </w:tcPr>
          <w:p w14:paraId="00D59FC0" w14:textId="77777777" w:rsidR="00061989" w:rsidRPr="00D0077C" w:rsidRDefault="00061989" w:rsidP="00716152">
            <w:pPr>
              <w:pStyle w:val="NoSpacing"/>
              <w:rPr>
                <w:rFonts w:cstheme="minorHAnsi"/>
                <w:color w:val="000000"/>
                <w:lang w:val="en-GB" w:eastAsia="en-GB"/>
              </w:rPr>
            </w:pPr>
            <w:r w:rsidRPr="00D0077C">
              <w:rPr>
                <w:rFonts w:cstheme="minorHAnsi"/>
                <w:color w:val="000000"/>
                <w:lang w:val="en-GB" w:eastAsia="en-GB"/>
              </w:rPr>
              <w:t xml:space="preserve">USD  </w:t>
            </w:r>
          </w:p>
        </w:tc>
      </w:tr>
      <w:tr w:rsidR="00061989" w:rsidRPr="00D0077C" w14:paraId="012809B7" w14:textId="77777777" w:rsidTr="00716152">
        <w:tc>
          <w:tcPr>
            <w:tcW w:w="656" w:type="pct"/>
            <w:tcBorders>
              <w:bottom w:val="single" w:sz="4" w:space="0" w:color="auto"/>
            </w:tcBorders>
          </w:tcPr>
          <w:p w14:paraId="21BA7D6A" w14:textId="77777777" w:rsidR="00061989" w:rsidRDefault="00061989" w:rsidP="00716152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492" w:type="pct"/>
            <w:vAlign w:val="bottom"/>
          </w:tcPr>
          <w:p w14:paraId="0A6A2144" w14:textId="77777777" w:rsidR="00061989" w:rsidRDefault="00061989" w:rsidP="00716152">
            <w:pPr>
              <w:pStyle w:val="NoSpacing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pct"/>
          </w:tcPr>
          <w:p w14:paraId="248AF00E" w14:textId="77777777" w:rsidR="00061989" w:rsidRPr="00D0077C" w:rsidRDefault="00061989" w:rsidP="00716152">
            <w:pPr>
              <w:pStyle w:val="NoSpacing"/>
              <w:rPr>
                <w:rFonts w:cstheme="minorHAnsi"/>
                <w:color w:val="000000"/>
                <w:lang w:val="en-GB" w:eastAsia="en-GB"/>
              </w:rPr>
            </w:pPr>
          </w:p>
        </w:tc>
      </w:tr>
      <w:tr w:rsidR="00061989" w:rsidRPr="0048771F" w14:paraId="0F9451AC" w14:textId="77777777" w:rsidTr="00716152">
        <w:tc>
          <w:tcPr>
            <w:tcW w:w="656" w:type="pct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8096B49" w14:textId="77777777" w:rsidR="00061989" w:rsidRPr="0048771F" w:rsidRDefault="00061989" w:rsidP="00716152">
            <w:pPr>
              <w:pStyle w:val="NoSpacing"/>
              <w:rPr>
                <w:rFonts w:cstheme="minorHAnsi"/>
                <w:b/>
                <w:bCs/>
              </w:rPr>
            </w:pPr>
            <w:r w:rsidRPr="0048771F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3492" w:type="pct"/>
            <w:shd w:val="clear" w:color="auto" w:fill="DEEAF6" w:themeFill="accent1" w:themeFillTint="33"/>
            <w:vAlign w:val="bottom"/>
          </w:tcPr>
          <w:p w14:paraId="1C65C1C0" w14:textId="77777777" w:rsidR="00061989" w:rsidRPr="0048771F" w:rsidRDefault="00061989" w:rsidP="00716152">
            <w:pPr>
              <w:pStyle w:val="NoSpacing"/>
              <w:rPr>
                <w:rFonts w:cstheme="minorHAnsi"/>
                <w:b/>
                <w:bCs/>
              </w:rPr>
            </w:pPr>
            <w:r w:rsidRPr="0048771F">
              <w:rPr>
                <w:rFonts w:ascii="Calibri" w:hAnsi="Calibri" w:cs="Calibri"/>
                <w:b/>
                <w:bCs/>
                <w:color w:val="000000"/>
              </w:rPr>
              <w:t>General support related to the management of the event</w:t>
            </w:r>
          </w:p>
        </w:tc>
        <w:tc>
          <w:tcPr>
            <w:tcW w:w="852" w:type="pct"/>
            <w:shd w:val="clear" w:color="auto" w:fill="DEEAF6" w:themeFill="accent1" w:themeFillTint="33"/>
          </w:tcPr>
          <w:p w14:paraId="06C6B181" w14:textId="77777777" w:rsidR="00061989" w:rsidRPr="0048771F" w:rsidRDefault="00061989" w:rsidP="00716152">
            <w:pPr>
              <w:pStyle w:val="NoSpacing"/>
              <w:rPr>
                <w:rFonts w:cstheme="minorHAnsi"/>
                <w:b/>
                <w:bCs/>
              </w:rPr>
            </w:pPr>
          </w:p>
        </w:tc>
      </w:tr>
      <w:tr w:rsidR="00061989" w:rsidRPr="00D0077C" w14:paraId="405AC2A5" w14:textId="77777777" w:rsidTr="00716152">
        <w:tc>
          <w:tcPr>
            <w:tcW w:w="656" w:type="pct"/>
            <w:tcBorders>
              <w:bottom w:val="single" w:sz="4" w:space="0" w:color="auto"/>
            </w:tcBorders>
          </w:tcPr>
          <w:p w14:paraId="480DE29D" w14:textId="77777777" w:rsidR="00061989" w:rsidRPr="0048771F" w:rsidRDefault="00061989" w:rsidP="00716152">
            <w:pPr>
              <w:pStyle w:val="NoSpacing"/>
              <w:rPr>
                <w:rFonts w:cstheme="minorHAnsi"/>
              </w:rPr>
            </w:pPr>
          </w:p>
        </w:tc>
        <w:tc>
          <w:tcPr>
            <w:tcW w:w="3492" w:type="pct"/>
            <w:vAlign w:val="bottom"/>
          </w:tcPr>
          <w:p w14:paraId="57BB848A" w14:textId="77777777" w:rsidR="00061989" w:rsidRDefault="00061989" w:rsidP="00716152">
            <w:pPr>
              <w:pStyle w:val="NoSpacing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Additional service/product 1: </w:t>
            </w:r>
            <w:r w:rsidRPr="0048771F">
              <w:rPr>
                <w:rFonts w:ascii="Calibri" w:hAnsi="Calibri" w:cs="Calibri"/>
                <w:i/>
                <w:iCs/>
                <w:color w:val="000000"/>
              </w:rPr>
              <w:t>Describe</w:t>
            </w:r>
          </w:p>
        </w:tc>
        <w:tc>
          <w:tcPr>
            <w:tcW w:w="852" w:type="pct"/>
          </w:tcPr>
          <w:p w14:paraId="4FD8845D" w14:textId="77777777" w:rsidR="00061989" w:rsidRPr="00D0077C" w:rsidRDefault="00061989" w:rsidP="00716152">
            <w:pPr>
              <w:pStyle w:val="NoSpacing"/>
              <w:rPr>
                <w:rFonts w:cstheme="minorHAnsi"/>
              </w:rPr>
            </w:pPr>
            <w:r w:rsidRPr="00D0077C">
              <w:rPr>
                <w:rFonts w:cstheme="minorHAnsi"/>
                <w:color w:val="000000"/>
                <w:lang w:val="en-GB" w:eastAsia="en-GB"/>
              </w:rPr>
              <w:t xml:space="preserve">USD  </w:t>
            </w:r>
          </w:p>
        </w:tc>
      </w:tr>
      <w:tr w:rsidR="00061989" w:rsidRPr="00D0077C" w14:paraId="6CCCDC0B" w14:textId="77777777" w:rsidTr="00716152">
        <w:tc>
          <w:tcPr>
            <w:tcW w:w="656" w:type="pct"/>
            <w:tcBorders>
              <w:bottom w:val="single" w:sz="4" w:space="0" w:color="auto"/>
            </w:tcBorders>
          </w:tcPr>
          <w:p w14:paraId="74EA0C21" w14:textId="77777777" w:rsidR="00061989" w:rsidRPr="0048771F" w:rsidRDefault="00061989" w:rsidP="00716152">
            <w:pPr>
              <w:pStyle w:val="NoSpacing"/>
              <w:rPr>
                <w:rFonts w:cstheme="minorHAnsi"/>
              </w:rPr>
            </w:pPr>
          </w:p>
        </w:tc>
        <w:tc>
          <w:tcPr>
            <w:tcW w:w="3492" w:type="pct"/>
            <w:vAlign w:val="bottom"/>
          </w:tcPr>
          <w:p w14:paraId="51E0462C" w14:textId="77777777" w:rsidR="00061989" w:rsidRDefault="00061989" w:rsidP="00716152">
            <w:pPr>
              <w:pStyle w:val="NoSpacing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Additional service/product 2: </w:t>
            </w:r>
            <w:r w:rsidRPr="0048771F">
              <w:rPr>
                <w:rFonts w:ascii="Calibri" w:hAnsi="Calibri" w:cs="Calibri"/>
                <w:i/>
                <w:iCs/>
                <w:color w:val="000000"/>
              </w:rPr>
              <w:t>Describe</w:t>
            </w:r>
          </w:p>
        </w:tc>
        <w:tc>
          <w:tcPr>
            <w:tcW w:w="852" w:type="pct"/>
          </w:tcPr>
          <w:p w14:paraId="23F0ED50" w14:textId="77777777" w:rsidR="00061989" w:rsidRPr="00D0077C" w:rsidRDefault="00061989" w:rsidP="00716152">
            <w:pPr>
              <w:pStyle w:val="NoSpacing"/>
              <w:rPr>
                <w:rFonts w:cstheme="minorHAnsi"/>
              </w:rPr>
            </w:pPr>
            <w:r w:rsidRPr="00D0077C">
              <w:rPr>
                <w:rFonts w:cstheme="minorHAnsi"/>
                <w:color w:val="000000"/>
                <w:lang w:val="en-GB" w:eastAsia="en-GB"/>
              </w:rPr>
              <w:t xml:space="preserve">USD  </w:t>
            </w:r>
          </w:p>
        </w:tc>
      </w:tr>
      <w:tr w:rsidR="00061989" w:rsidRPr="00D0077C" w14:paraId="12519466" w14:textId="77777777" w:rsidTr="00716152">
        <w:tc>
          <w:tcPr>
            <w:tcW w:w="656" w:type="pct"/>
            <w:tcBorders>
              <w:bottom w:val="single" w:sz="4" w:space="0" w:color="auto"/>
            </w:tcBorders>
          </w:tcPr>
          <w:p w14:paraId="0A2284DD" w14:textId="77777777" w:rsidR="00061989" w:rsidRDefault="00061989" w:rsidP="00716152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492" w:type="pct"/>
            <w:vAlign w:val="bottom"/>
          </w:tcPr>
          <w:p w14:paraId="694FD74B" w14:textId="77777777" w:rsidR="00061989" w:rsidRDefault="00061989" w:rsidP="00716152">
            <w:pPr>
              <w:pStyle w:val="NoSpacing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pct"/>
          </w:tcPr>
          <w:p w14:paraId="37033D40" w14:textId="77777777" w:rsidR="00061989" w:rsidRDefault="00061989" w:rsidP="00716152">
            <w:pPr>
              <w:pStyle w:val="NoSpacing"/>
              <w:rPr>
                <w:rFonts w:cstheme="minorHAnsi"/>
                <w:color w:val="000000"/>
                <w:lang w:val="en-GB" w:eastAsia="en-GB"/>
              </w:rPr>
            </w:pPr>
          </w:p>
        </w:tc>
      </w:tr>
    </w:tbl>
    <w:p w14:paraId="5EB6BFDB" w14:textId="77777777" w:rsidR="00061989" w:rsidRDefault="00061989" w:rsidP="00061989">
      <w:pPr>
        <w:jc w:val="both"/>
        <w:rPr>
          <w:rFonts w:cstheme="minorHAnsi"/>
          <w:b/>
          <w:bCs/>
        </w:rPr>
      </w:pPr>
    </w:p>
    <w:p w14:paraId="23EB143E" w14:textId="77777777" w:rsidR="00061989" w:rsidRPr="0048771F" w:rsidRDefault="00061989" w:rsidP="00061989">
      <w:pPr>
        <w:jc w:val="both"/>
        <w:rPr>
          <w:rFonts w:cstheme="minorHAnsi"/>
          <w:b/>
          <w:bCs/>
          <w:u w:val="single"/>
        </w:rPr>
      </w:pPr>
      <w:r w:rsidRPr="0048771F">
        <w:rPr>
          <w:rFonts w:cstheme="minorHAnsi"/>
          <w:b/>
          <w:bCs/>
          <w:u w:val="single"/>
        </w:rPr>
        <w:t>Notes:</w:t>
      </w:r>
    </w:p>
    <w:p w14:paraId="0C7466A5" w14:textId="77777777" w:rsidR="00061989" w:rsidRPr="0048771F" w:rsidRDefault="00061989" w:rsidP="00061989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  <w:iCs/>
        </w:rPr>
      </w:pPr>
      <w:r w:rsidRPr="0048771F">
        <w:rPr>
          <w:rFonts w:cstheme="minorHAnsi"/>
          <w:b/>
          <w:iCs/>
          <w:lang w:val="en-GB"/>
        </w:rPr>
        <w:t>You are welcome to provide a separate supplementary price list for any other related services your company can provide. These extra services and their costs might also be included in the contract.</w:t>
      </w:r>
    </w:p>
    <w:p w14:paraId="68926C6E" w14:textId="77777777" w:rsidR="00061989" w:rsidRPr="0048771F" w:rsidRDefault="00061989" w:rsidP="00061989">
      <w:pPr>
        <w:pStyle w:val="ListParagraph"/>
        <w:numPr>
          <w:ilvl w:val="0"/>
          <w:numId w:val="2"/>
        </w:numPr>
        <w:jc w:val="both"/>
        <w:rPr>
          <w:b/>
          <w:bCs/>
          <w:lang w:val="en-GB"/>
        </w:rPr>
      </w:pPr>
      <w:r w:rsidRPr="00B24666">
        <w:rPr>
          <w:b/>
          <w:bCs/>
          <w:lang w:val="en-GB"/>
        </w:rPr>
        <w:t xml:space="preserve">Prices must be quoted </w:t>
      </w:r>
      <w:r w:rsidRPr="002A4697">
        <w:rPr>
          <w:b/>
          <w:bCs/>
          <w:lang w:val="en-GB"/>
        </w:rPr>
        <w:t>including</w:t>
      </w:r>
      <w:r>
        <w:rPr>
          <w:b/>
          <w:bCs/>
          <w:lang w:val="en-GB"/>
        </w:rPr>
        <w:t xml:space="preserve"> </w:t>
      </w:r>
      <w:r w:rsidRPr="00B24666">
        <w:rPr>
          <w:b/>
          <w:bCs/>
          <w:lang w:val="en-GB"/>
        </w:rPr>
        <w:t>all duties, taxes, and other charges, including VAT.</w:t>
      </w:r>
    </w:p>
    <w:p w14:paraId="5456A368" w14:textId="77777777" w:rsidR="00061989" w:rsidRDefault="00061989" w:rsidP="00061989"/>
    <w:p w14:paraId="1AC7B8C1" w14:textId="77777777" w:rsidR="00061989" w:rsidRDefault="00061989"/>
    <w:sectPr w:rsidR="000619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G Times (WN)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F12277"/>
    <w:multiLevelType w:val="hybridMultilevel"/>
    <w:tmpl w:val="A9A0FDE4"/>
    <w:lvl w:ilvl="0" w:tplc="2400000F">
      <w:start w:val="1"/>
      <w:numFmt w:val="decimal"/>
      <w:lvlText w:val="%1."/>
      <w:lvlJc w:val="left"/>
      <w:pPr>
        <w:ind w:left="720" w:hanging="360"/>
      </w:pPr>
    </w:lvl>
    <w:lvl w:ilvl="1" w:tplc="24000019" w:tentative="1">
      <w:start w:val="1"/>
      <w:numFmt w:val="lowerLetter"/>
      <w:lvlText w:val="%2."/>
      <w:lvlJc w:val="left"/>
      <w:pPr>
        <w:ind w:left="1440" w:hanging="360"/>
      </w:pPr>
    </w:lvl>
    <w:lvl w:ilvl="2" w:tplc="2400001B" w:tentative="1">
      <w:start w:val="1"/>
      <w:numFmt w:val="lowerRoman"/>
      <w:lvlText w:val="%3."/>
      <w:lvlJc w:val="right"/>
      <w:pPr>
        <w:ind w:left="2160" w:hanging="180"/>
      </w:pPr>
    </w:lvl>
    <w:lvl w:ilvl="3" w:tplc="2400000F" w:tentative="1">
      <w:start w:val="1"/>
      <w:numFmt w:val="decimal"/>
      <w:lvlText w:val="%4."/>
      <w:lvlJc w:val="left"/>
      <w:pPr>
        <w:ind w:left="2880" w:hanging="360"/>
      </w:pPr>
    </w:lvl>
    <w:lvl w:ilvl="4" w:tplc="24000019" w:tentative="1">
      <w:start w:val="1"/>
      <w:numFmt w:val="lowerLetter"/>
      <w:lvlText w:val="%5."/>
      <w:lvlJc w:val="left"/>
      <w:pPr>
        <w:ind w:left="3600" w:hanging="360"/>
      </w:pPr>
    </w:lvl>
    <w:lvl w:ilvl="5" w:tplc="2400001B" w:tentative="1">
      <w:start w:val="1"/>
      <w:numFmt w:val="lowerRoman"/>
      <w:lvlText w:val="%6."/>
      <w:lvlJc w:val="right"/>
      <w:pPr>
        <w:ind w:left="4320" w:hanging="180"/>
      </w:pPr>
    </w:lvl>
    <w:lvl w:ilvl="6" w:tplc="2400000F" w:tentative="1">
      <w:start w:val="1"/>
      <w:numFmt w:val="decimal"/>
      <w:lvlText w:val="%7."/>
      <w:lvlJc w:val="left"/>
      <w:pPr>
        <w:ind w:left="5040" w:hanging="360"/>
      </w:pPr>
    </w:lvl>
    <w:lvl w:ilvl="7" w:tplc="24000019" w:tentative="1">
      <w:start w:val="1"/>
      <w:numFmt w:val="lowerLetter"/>
      <w:lvlText w:val="%8."/>
      <w:lvlJc w:val="left"/>
      <w:pPr>
        <w:ind w:left="5760" w:hanging="360"/>
      </w:pPr>
    </w:lvl>
    <w:lvl w:ilvl="8" w:tplc="24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33598"/>
    <w:multiLevelType w:val="hybridMultilevel"/>
    <w:tmpl w:val="A9A0FDE4"/>
    <w:lvl w:ilvl="0" w:tplc="2400000F">
      <w:start w:val="1"/>
      <w:numFmt w:val="decimal"/>
      <w:lvlText w:val="%1."/>
      <w:lvlJc w:val="left"/>
      <w:pPr>
        <w:ind w:left="720" w:hanging="360"/>
      </w:pPr>
    </w:lvl>
    <w:lvl w:ilvl="1" w:tplc="24000019" w:tentative="1">
      <w:start w:val="1"/>
      <w:numFmt w:val="lowerLetter"/>
      <w:lvlText w:val="%2."/>
      <w:lvlJc w:val="left"/>
      <w:pPr>
        <w:ind w:left="1440" w:hanging="360"/>
      </w:pPr>
    </w:lvl>
    <w:lvl w:ilvl="2" w:tplc="2400001B" w:tentative="1">
      <w:start w:val="1"/>
      <w:numFmt w:val="lowerRoman"/>
      <w:lvlText w:val="%3."/>
      <w:lvlJc w:val="right"/>
      <w:pPr>
        <w:ind w:left="2160" w:hanging="180"/>
      </w:pPr>
    </w:lvl>
    <w:lvl w:ilvl="3" w:tplc="2400000F" w:tentative="1">
      <w:start w:val="1"/>
      <w:numFmt w:val="decimal"/>
      <w:lvlText w:val="%4."/>
      <w:lvlJc w:val="left"/>
      <w:pPr>
        <w:ind w:left="2880" w:hanging="360"/>
      </w:pPr>
    </w:lvl>
    <w:lvl w:ilvl="4" w:tplc="24000019" w:tentative="1">
      <w:start w:val="1"/>
      <w:numFmt w:val="lowerLetter"/>
      <w:lvlText w:val="%5."/>
      <w:lvlJc w:val="left"/>
      <w:pPr>
        <w:ind w:left="3600" w:hanging="360"/>
      </w:pPr>
    </w:lvl>
    <w:lvl w:ilvl="5" w:tplc="2400001B" w:tentative="1">
      <w:start w:val="1"/>
      <w:numFmt w:val="lowerRoman"/>
      <w:lvlText w:val="%6."/>
      <w:lvlJc w:val="right"/>
      <w:pPr>
        <w:ind w:left="4320" w:hanging="180"/>
      </w:pPr>
    </w:lvl>
    <w:lvl w:ilvl="6" w:tplc="2400000F" w:tentative="1">
      <w:start w:val="1"/>
      <w:numFmt w:val="decimal"/>
      <w:lvlText w:val="%7."/>
      <w:lvlJc w:val="left"/>
      <w:pPr>
        <w:ind w:left="5040" w:hanging="360"/>
      </w:pPr>
    </w:lvl>
    <w:lvl w:ilvl="7" w:tplc="24000019" w:tentative="1">
      <w:start w:val="1"/>
      <w:numFmt w:val="lowerLetter"/>
      <w:lvlText w:val="%8."/>
      <w:lvlJc w:val="left"/>
      <w:pPr>
        <w:ind w:left="5760" w:hanging="360"/>
      </w:pPr>
    </w:lvl>
    <w:lvl w:ilvl="8" w:tplc="24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989"/>
    <w:rsid w:val="00061989"/>
    <w:rsid w:val="003B48E3"/>
    <w:rsid w:val="00CC5E36"/>
    <w:rsid w:val="00FB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BC6C0"/>
  <w15:chartTrackingRefBased/>
  <w15:docId w15:val="{C3A3E29E-47C4-4499-A48B-486F438F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19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61989"/>
  </w:style>
  <w:style w:type="paragraph" w:styleId="Header">
    <w:name w:val="header"/>
    <w:basedOn w:val="Normal"/>
    <w:link w:val="HeaderChar"/>
    <w:rsid w:val="0006198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CG Times (WN)" w:eastAsia="Times New Roman" w:hAnsi="CG Times (WN)" w:cs="Times New Roman"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061989"/>
    <w:rPr>
      <w:rFonts w:ascii="CG Times (WN)" w:eastAsia="Times New Roman" w:hAnsi="CG Times (WN)" w:cs="Times New Roman"/>
      <w:sz w:val="24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619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AU"/>
    </w:rPr>
  </w:style>
  <w:style w:type="table" w:styleId="TableGrid">
    <w:name w:val="Table Grid"/>
    <w:basedOn w:val="TableNormal"/>
    <w:uiPriority w:val="39"/>
    <w:rsid w:val="00061989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61989"/>
    <w:pPr>
      <w:spacing w:after="0" w:line="240" w:lineRule="auto"/>
    </w:pPr>
    <w:rPr>
      <w:lang w:val="en-AU"/>
    </w:rPr>
  </w:style>
  <w:style w:type="paragraph" w:styleId="ListParagraph">
    <w:name w:val="List Paragraph"/>
    <w:basedOn w:val="Normal"/>
    <w:uiPriority w:val="1"/>
    <w:qFormat/>
    <w:rsid w:val="00061989"/>
    <w:pPr>
      <w:ind w:left="720"/>
      <w:contextualSpacing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2021-02-26T02:37:00Z</dcterms:created>
  <dcterms:modified xsi:type="dcterms:W3CDTF">2021-02-26T02:44:00Z</dcterms:modified>
</cp:coreProperties>
</file>