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615C19F3"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586431">
              <w:rPr>
                <w:rFonts w:ascii="Calibri" w:eastAsia="Calibri" w:hAnsi="Calibri"/>
                <w:b/>
                <w:bCs/>
                <w:sz w:val="28"/>
                <w:szCs w:val="28"/>
              </w:rPr>
              <w:t>/QUOTATION</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7E97F407" w:rsidR="005D790E" w:rsidRDefault="005D790E" w:rsidP="006357FF">
      <w:pPr>
        <w:rPr>
          <w:rFonts w:ascii="Calibri" w:hAnsi="Calibri"/>
        </w:rPr>
      </w:pPr>
      <w:r>
        <w:rPr>
          <w:rFonts w:ascii="Calibri" w:hAnsi="Calibri"/>
        </w:rPr>
        <w:t>RFT: 2021/</w:t>
      </w:r>
      <w:r w:rsidR="007D7F5A">
        <w:rPr>
          <w:rFonts w:ascii="Calibri" w:hAnsi="Calibri"/>
        </w:rPr>
        <w:t>046</w:t>
      </w:r>
    </w:p>
    <w:p w14:paraId="1586D62E" w14:textId="29A38366"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477D34">
        <w:rPr>
          <w:rFonts w:ascii="Calibri" w:hAnsi="Calibri"/>
        </w:rPr>
        <w:t>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6B1702B9" w14:textId="77777777" w:rsidR="00477D34" w:rsidRDefault="00477D34" w:rsidP="005679D1">
            <w:pPr>
              <w:jc w:val="center"/>
              <w:rPr>
                <w:rFonts w:ascii="Arial" w:hAnsi="Arial" w:cs="Arial"/>
                <w:b/>
                <w:sz w:val="20"/>
                <w:szCs w:val="20"/>
              </w:rPr>
            </w:pPr>
          </w:p>
          <w:p w14:paraId="27F6BE69" w14:textId="3CA90FE4" w:rsidR="00BD3EF3" w:rsidRDefault="00477D34" w:rsidP="005679D1">
            <w:pPr>
              <w:jc w:val="center"/>
              <w:rPr>
                <w:rFonts w:ascii="Arial" w:hAnsi="Arial" w:cs="Arial"/>
                <w:b/>
                <w:sz w:val="20"/>
                <w:szCs w:val="20"/>
              </w:rPr>
            </w:pPr>
            <w:r>
              <w:rPr>
                <w:rFonts w:ascii="Arial" w:hAnsi="Arial" w:cs="Arial"/>
                <w:b/>
                <w:sz w:val="20"/>
                <w:szCs w:val="20"/>
              </w:rPr>
              <w:t>GCCA+ SUPA Geographic Information Systems (GIS) Spatial Analyst for Impacts Assessment of Past Climate Change Adaptation Actions.</w:t>
            </w:r>
          </w:p>
          <w:p w14:paraId="28FFECDD" w14:textId="00C1DAE2" w:rsidR="00477D34" w:rsidRPr="005679D1" w:rsidRDefault="00477D34" w:rsidP="005679D1">
            <w:pPr>
              <w:jc w:val="center"/>
              <w:rPr>
                <w:rFonts w:ascii="Calibri" w:eastAsia="Calibri" w:hAnsi="Calibri"/>
                <w:b/>
                <w:bCs/>
                <w:sz w:val="28"/>
                <w:szCs w:val="28"/>
              </w:rPr>
            </w:pP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443BA9" w:rsidRPr="00150DE5" w14:paraId="25E6F51A" w14:textId="77777777" w:rsidTr="00D21BF3">
        <w:trPr>
          <w:cantSplit/>
        </w:trPr>
        <w:tc>
          <w:tcPr>
            <w:tcW w:w="4644" w:type="dxa"/>
            <w:gridSpan w:val="3"/>
            <w:shd w:val="clear" w:color="auto" w:fill="E6E6E6"/>
          </w:tcPr>
          <w:p w14:paraId="1D09EE28" w14:textId="303E9ABD" w:rsidR="00B07CB2" w:rsidRPr="008109DA" w:rsidRDefault="00443BA9"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r w:rsidR="00B07CB2" w:rsidRPr="008109DA">
              <w:rPr>
                <w:rFonts w:ascii="Calibri" w:hAnsi="Calibri" w:cs="Calibri"/>
                <w:b/>
              </w:rPr>
              <w:t>:</w:t>
            </w:r>
          </w:p>
          <w:p w14:paraId="5E9DC52B" w14:textId="77777777" w:rsidR="00BD3EF3" w:rsidRDefault="00BD3EF3" w:rsidP="00916F15">
            <w:pPr>
              <w:spacing w:line="276" w:lineRule="auto"/>
              <w:rPr>
                <w:rFonts w:ascii="Calibri" w:hAnsi="Calibri" w:cs="Calibri"/>
                <w:bCs/>
              </w:rPr>
            </w:pPr>
          </w:p>
          <w:p w14:paraId="366B4730" w14:textId="446C8AAA" w:rsidR="00477D34" w:rsidRPr="00477D34" w:rsidRDefault="00635DDC" w:rsidP="00477D34">
            <w:pPr>
              <w:spacing w:line="276" w:lineRule="auto"/>
              <w:rPr>
                <w:rFonts w:ascii="Calibri" w:hAnsi="Calibri" w:cs="Calibri"/>
                <w:bCs/>
              </w:rPr>
            </w:pPr>
            <w:r w:rsidRPr="00635DDC">
              <w:rPr>
                <w:rFonts w:ascii="Calibri" w:hAnsi="Calibri" w:cs="Calibri"/>
                <w:bCs/>
              </w:rPr>
              <w:t xml:space="preserve">At least a Master of Science level qualification in the areas of science (biology, physical geography, chemistry, or environmental science) or social science and have more than 15 years’ work experience in areas of environmental management, climate change policy, adaptation practice, knowledge and information management, development planning </w:t>
            </w:r>
            <w:r w:rsidR="00477D34">
              <w:rPr>
                <w:rFonts w:ascii="Calibri" w:hAnsi="Calibri" w:cs="Calibri"/>
                <w:bCs/>
              </w:rPr>
              <w:t>(20%)</w:t>
            </w:r>
            <w:r w:rsidR="00477D34" w:rsidRPr="00477D34">
              <w:rPr>
                <w:rFonts w:ascii="Calibri" w:hAnsi="Calibri" w:cs="Calibri"/>
                <w:bCs/>
              </w:rPr>
              <w:t>.</w:t>
            </w:r>
          </w:p>
          <w:p w14:paraId="2102278F" w14:textId="7815D262" w:rsidR="005679D1" w:rsidRPr="005679D1" w:rsidRDefault="005679D1" w:rsidP="00C851D0">
            <w:pPr>
              <w:spacing w:after="32" w:line="276" w:lineRule="auto"/>
              <w:ind w:right="19"/>
              <w:contextualSpacing/>
              <w:jc w:val="both"/>
              <w:rPr>
                <w:rFonts w:asciiTheme="minorHAnsi" w:hAnsiTheme="minorHAnsi" w:cstheme="minorHAnsi"/>
              </w:rPr>
            </w:pPr>
          </w:p>
        </w:tc>
        <w:tc>
          <w:tcPr>
            <w:tcW w:w="5755" w:type="dxa"/>
            <w:gridSpan w:val="5"/>
          </w:tcPr>
          <w:p w14:paraId="6AB4672C" w14:textId="77777777" w:rsidR="00443BA9" w:rsidRPr="00B54E9B" w:rsidRDefault="00443BA9" w:rsidP="00461231">
            <w:pPr>
              <w:numPr>
                <w:ilvl w:val="0"/>
                <w:numId w:val="4"/>
              </w:numPr>
              <w:ind w:left="317"/>
              <w:rPr>
                <w:rFonts w:ascii="Calibri" w:hAnsi="Calibri" w:cs="Calibri"/>
              </w:rPr>
            </w:pPr>
          </w:p>
        </w:tc>
      </w:tr>
      <w:tr w:rsidR="00443BA9" w:rsidRPr="00150DE5" w14:paraId="24180F84" w14:textId="77777777" w:rsidTr="00D21BF3">
        <w:trPr>
          <w:cantSplit/>
          <w:trHeight w:val="682"/>
        </w:trPr>
        <w:tc>
          <w:tcPr>
            <w:tcW w:w="4644" w:type="dxa"/>
            <w:gridSpan w:val="3"/>
            <w:shd w:val="clear" w:color="auto" w:fill="E6E6E6"/>
          </w:tcPr>
          <w:p w14:paraId="5A81F8B1" w14:textId="5EE8D60C" w:rsidR="007573B0" w:rsidRPr="008109DA" w:rsidRDefault="00443BA9" w:rsidP="00B93215">
            <w:pPr>
              <w:jc w:val="both"/>
              <w:rPr>
                <w:rFonts w:ascii="Calibri" w:hAnsi="Calibri" w:cs="Calibri"/>
                <w:b/>
              </w:rPr>
            </w:pPr>
            <w:r w:rsidRPr="008109DA">
              <w:rPr>
                <w:rFonts w:ascii="Calibri" w:hAnsi="Calibri" w:cs="Calibri"/>
                <w:b/>
              </w:rPr>
              <w:t>CRITERIA 2</w:t>
            </w:r>
            <w:r w:rsidR="008E3228" w:rsidRPr="008109DA">
              <w:rPr>
                <w:rFonts w:ascii="Calibri" w:hAnsi="Calibri" w:cs="Calibri"/>
                <w:b/>
              </w:rPr>
              <w:t>:</w:t>
            </w:r>
          </w:p>
          <w:p w14:paraId="25687642" w14:textId="77777777" w:rsidR="007573B0" w:rsidRPr="00C851D0" w:rsidRDefault="007573B0" w:rsidP="00C851D0">
            <w:pPr>
              <w:spacing w:line="276" w:lineRule="auto"/>
              <w:rPr>
                <w:rFonts w:ascii="Calibri" w:hAnsi="Calibri" w:cs="Calibri"/>
                <w:bCs/>
              </w:rPr>
            </w:pPr>
          </w:p>
          <w:p w14:paraId="2D7C448D" w14:textId="16DA30F8" w:rsidR="00477D34" w:rsidRPr="00477D34" w:rsidRDefault="00635DDC" w:rsidP="00477D34">
            <w:pPr>
              <w:spacing w:line="276" w:lineRule="auto"/>
              <w:rPr>
                <w:rFonts w:ascii="Calibri" w:hAnsi="Calibri" w:cs="Calibri"/>
                <w:bCs/>
              </w:rPr>
            </w:pPr>
            <w:r w:rsidRPr="00635DDC">
              <w:rPr>
                <w:rFonts w:ascii="Calibri" w:hAnsi="Calibri" w:cs="Calibri"/>
                <w:bCs/>
              </w:rPr>
              <w:t xml:space="preserve">At least 7 years’ experience in Geographic Information Systems (including open-source software), spatial data management (including databases use and development), environmental and natural resource management, including monitoring and interpreting data for reporting </w:t>
            </w:r>
            <w:r w:rsidR="00477D34" w:rsidRPr="00477D34">
              <w:rPr>
                <w:rFonts w:ascii="Calibri" w:hAnsi="Calibri" w:cs="Calibri"/>
                <w:bCs/>
              </w:rPr>
              <w:t>(20%</w:t>
            </w:r>
            <w:proofErr w:type="gramStart"/>
            <w:r w:rsidR="00477D34" w:rsidRPr="00477D34">
              <w:rPr>
                <w:rFonts w:ascii="Calibri" w:hAnsi="Calibri" w:cs="Calibri"/>
                <w:bCs/>
              </w:rPr>
              <w:t>);</w:t>
            </w:r>
            <w:proofErr w:type="gramEnd"/>
          </w:p>
          <w:p w14:paraId="7AAABA1D" w14:textId="4F66D776" w:rsidR="00681D8E" w:rsidRPr="008109DA" w:rsidRDefault="00681D8E" w:rsidP="00C851D0">
            <w:pPr>
              <w:spacing w:after="32" w:line="276" w:lineRule="auto"/>
              <w:ind w:right="19"/>
              <w:contextualSpacing/>
              <w:jc w:val="both"/>
              <w:rPr>
                <w:rFonts w:ascii="Calibri" w:hAnsi="Calibri" w:cs="Calibri"/>
              </w:rPr>
            </w:pPr>
          </w:p>
        </w:tc>
        <w:tc>
          <w:tcPr>
            <w:tcW w:w="5755" w:type="dxa"/>
            <w:gridSpan w:val="5"/>
          </w:tcPr>
          <w:p w14:paraId="02B2E56C" w14:textId="77777777" w:rsidR="00AB536C" w:rsidRPr="00B54E9B" w:rsidRDefault="00AB536C" w:rsidP="00461231">
            <w:pPr>
              <w:numPr>
                <w:ilvl w:val="0"/>
                <w:numId w:val="3"/>
              </w:numPr>
              <w:rPr>
                <w:rFonts w:ascii="Calibri" w:hAnsi="Calibri" w:cs="Calibri"/>
              </w:rPr>
            </w:pPr>
          </w:p>
        </w:tc>
      </w:tr>
      <w:tr w:rsidR="00094DD7" w:rsidRPr="00150DE5" w14:paraId="62248FA8" w14:textId="77777777" w:rsidTr="00D21BF3">
        <w:trPr>
          <w:cantSplit/>
        </w:trPr>
        <w:tc>
          <w:tcPr>
            <w:tcW w:w="4644" w:type="dxa"/>
            <w:gridSpan w:val="3"/>
            <w:shd w:val="clear" w:color="auto" w:fill="E6E6E6"/>
          </w:tcPr>
          <w:p w14:paraId="5CDC0F9D" w14:textId="338D8B08" w:rsidR="00094DD7" w:rsidRPr="008109DA" w:rsidRDefault="00094DD7" w:rsidP="00B93215">
            <w:pPr>
              <w:jc w:val="both"/>
              <w:rPr>
                <w:rFonts w:ascii="Calibri" w:hAnsi="Calibri" w:cs="Calibri"/>
                <w:b/>
              </w:rPr>
            </w:pPr>
            <w:r w:rsidRPr="008109DA">
              <w:rPr>
                <w:rFonts w:ascii="Calibri" w:hAnsi="Calibri" w:cs="Calibri"/>
                <w:b/>
              </w:rPr>
              <w:t>CRITERIA 3:</w:t>
            </w:r>
          </w:p>
          <w:p w14:paraId="581B8F91" w14:textId="77777777" w:rsidR="007573B0" w:rsidRPr="00916F15" w:rsidRDefault="007573B0" w:rsidP="00C851D0">
            <w:pPr>
              <w:rPr>
                <w:rFonts w:ascii="Calibri" w:hAnsi="Calibri" w:cs="Calibri"/>
                <w:bCs/>
              </w:rPr>
            </w:pPr>
          </w:p>
          <w:p w14:paraId="1D99CA6B" w14:textId="77B00860" w:rsidR="00477D34" w:rsidRPr="00477D34" w:rsidRDefault="00635DDC" w:rsidP="00477D34">
            <w:pPr>
              <w:spacing w:line="276" w:lineRule="auto"/>
              <w:rPr>
                <w:rFonts w:ascii="Calibri" w:hAnsi="Calibri" w:cs="Calibri"/>
                <w:bCs/>
              </w:rPr>
            </w:pPr>
            <w:r w:rsidRPr="00635DDC">
              <w:rPr>
                <w:rFonts w:ascii="Calibri" w:hAnsi="Calibri" w:cs="Calibri"/>
                <w:bCs/>
              </w:rPr>
              <w:t>Extensive experience and excellent ability in, a) developing and coordinating GIS, data analysis and management training activities, b) applying GIS and environmental spatial data to the production of environmental or social planning and monitoring reports, preferably at national level reporting</w:t>
            </w:r>
            <w:r w:rsidR="00477D34" w:rsidRPr="00477D34">
              <w:rPr>
                <w:rFonts w:ascii="Calibri" w:hAnsi="Calibri" w:cs="Calibri"/>
                <w:bCs/>
              </w:rPr>
              <w:t xml:space="preserve"> (</w:t>
            </w:r>
            <w:r w:rsidR="00C70203">
              <w:rPr>
                <w:rFonts w:ascii="Calibri" w:hAnsi="Calibri" w:cs="Calibri"/>
                <w:bCs/>
              </w:rPr>
              <w:t>20</w:t>
            </w:r>
            <w:r w:rsidR="00477D34" w:rsidRPr="00477D34">
              <w:rPr>
                <w:rFonts w:ascii="Calibri" w:hAnsi="Calibri" w:cs="Calibri"/>
                <w:bCs/>
              </w:rPr>
              <w:t>%</w:t>
            </w:r>
            <w:proofErr w:type="gramStart"/>
            <w:r w:rsidR="00477D34" w:rsidRPr="00477D34">
              <w:rPr>
                <w:rFonts w:ascii="Calibri" w:hAnsi="Calibri" w:cs="Calibri"/>
                <w:bCs/>
              </w:rPr>
              <w:t>)</w:t>
            </w:r>
            <w:r w:rsidR="00477D34">
              <w:rPr>
                <w:rFonts w:ascii="Calibri" w:hAnsi="Calibri" w:cs="Calibri"/>
                <w:bCs/>
              </w:rPr>
              <w:t>;</w:t>
            </w:r>
            <w:proofErr w:type="gramEnd"/>
          </w:p>
          <w:p w14:paraId="0EB0836E" w14:textId="4DC9CE60" w:rsidR="00094DD7" w:rsidRPr="008109DA" w:rsidRDefault="00094DD7" w:rsidP="00C851D0">
            <w:pPr>
              <w:spacing w:after="32" w:line="276" w:lineRule="auto"/>
              <w:ind w:right="19"/>
              <w:contextualSpacing/>
              <w:jc w:val="both"/>
              <w:rPr>
                <w:rFonts w:ascii="Calibri" w:hAnsi="Calibri" w:cs="Calibri"/>
              </w:rPr>
            </w:pPr>
          </w:p>
        </w:tc>
        <w:tc>
          <w:tcPr>
            <w:tcW w:w="5755" w:type="dxa"/>
            <w:gridSpan w:val="5"/>
          </w:tcPr>
          <w:p w14:paraId="24AED4C0" w14:textId="77777777" w:rsidR="00094DD7" w:rsidRPr="00B54E9B" w:rsidRDefault="00094DD7" w:rsidP="00461231">
            <w:pPr>
              <w:numPr>
                <w:ilvl w:val="0"/>
                <w:numId w:val="3"/>
              </w:numPr>
              <w:rPr>
                <w:rFonts w:ascii="Calibri" w:hAnsi="Calibri" w:cs="Calibri"/>
              </w:rPr>
            </w:pPr>
          </w:p>
        </w:tc>
      </w:tr>
      <w:tr w:rsidR="00B54E9B" w:rsidRPr="00150DE5" w14:paraId="6EBC6659" w14:textId="77777777" w:rsidTr="00D21BF3">
        <w:trPr>
          <w:cantSplit/>
        </w:trPr>
        <w:tc>
          <w:tcPr>
            <w:tcW w:w="4644" w:type="dxa"/>
            <w:gridSpan w:val="3"/>
            <w:shd w:val="clear" w:color="auto" w:fill="E6E6E6"/>
          </w:tcPr>
          <w:p w14:paraId="62FB5D2F" w14:textId="57B60927" w:rsidR="00B54E9B" w:rsidRPr="008109DA" w:rsidRDefault="00B54E9B" w:rsidP="00B54E9B">
            <w:pPr>
              <w:rPr>
                <w:rFonts w:ascii="Calibri" w:hAnsi="Calibri" w:cs="Calibri"/>
                <w:b/>
              </w:rPr>
            </w:pPr>
            <w:r w:rsidRPr="008109DA">
              <w:rPr>
                <w:rFonts w:ascii="Calibri" w:hAnsi="Calibri" w:cs="Calibri"/>
                <w:b/>
              </w:rPr>
              <w:lastRenderedPageBreak/>
              <w:t>CRITERIA 4:</w:t>
            </w:r>
          </w:p>
          <w:p w14:paraId="6032B15C" w14:textId="77777777" w:rsidR="00B54E9B" w:rsidRPr="008109DA" w:rsidRDefault="00B54E9B" w:rsidP="00B54E9B">
            <w:pPr>
              <w:rPr>
                <w:rFonts w:ascii="Calibri" w:hAnsi="Calibri" w:cs="Calibri"/>
                <w:b/>
              </w:rPr>
            </w:pPr>
          </w:p>
          <w:p w14:paraId="56CDD0C1" w14:textId="1AF938E3" w:rsidR="00477D34" w:rsidRPr="00477D34" w:rsidRDefault="00635DDC" w:rsidP="00477D34">
            <w:pPr>
              <w:spacing w:line="276" w:lineRule="auto"/>
              <w:rPr>
                <w:rFonts w:ascii="Calibri" w:hAnsi="Calibri" w:cs="Calibri"/>
                <w:bCs/>
              </w:rPr>
            </w:pPr>
            <w:r w:rsidRPr="00635DDC">
              <w:rPr>
                <w:rFonts w:ascii="Calibri" w:hAnsi="Calibri" w:cs="Calibri"/>
                <w:bCs/>
              </w:rPr>
              <w:t xml:space="preserve">Excellent written and verbal communication skills including high level of presentation and inter-personal skills, collaboration with donors and partners with sound experience in developing and maintaining effective relationships with a diverse group of people and as part of a team within a multi-disciplinary and multi-cultural environment </w:t>
            </w:r>
            <w:r w:rsidR="00477D34" w:rsidRPr="00477D34">
              <w:rPr>
                <w:rFonts w:ascii="Calibri" w:hAnsi="Calibri" w:cs="Calibri"/>
                <w:bCs/>
              </w:rPr>
              <w:t>(15%</w:t>
            </w:r>
            <w:proofErr w:type="gramStart"/>
            <w:r w:rsidR="00477D34" w:rsidRPr="00477D34">
              <w:rPr>
                <w:rFonts w:ascii="Calibri" w:hAnsi="Calibri" w:cs="Calibri"/>
                <w:bCs/>
              </w:rPr>
              <w:t>);</w:t>
            </w:r>
            <w:proofErr w:type="gramEnd"/>
          </w:p>
          <w:p w14:paraId="36217AC2" w14:textId="3330AE4A" w:rsidR="00B54E9B" w:rsidRPr="008109DA" w:rsidRDefault="00B54E9B" w:rsidP="00C851D0">
            <w:pPr>
              <w:spacing w:after="32" w:line="276" w:lineRule="auto"/>
              <w:ind w:right="19"/>
              <w:contextualSpacing/>
              <w:jc w:val="both"/>
              <w:rPr>
                <w:rFonts w:ascii="Calibri" w:hAnsi="Calibri" w:cs="Calibri"/>
              </w:rPr>
            </w:pPr>
          </w:p>
        </w:tc>
        <w:tc>
          <w:tcPr>
            <w:tcW w:w="5755" w:type="dxa"/>
            <w:gridSpan w:val="5"/>
          </w:tcPr>
          <w:p w14:paraId="3D6F37CC" w14:textId="77777777" w:rsidR="00B54E9B" w:rsidRPr="00B54E9B" w:rsidRDefault="00B54E9B" w:rsidP="00461231">
            <w:pPr>
              <w:numPr>
                <w:ilvl w:val="0"/>
                <w:numId w:val="3"/>
              </w:numPr>
              <w:rPr>
                <w:rFonts w:ascii="Calibri" w:hAnsi="Calibri" w:cs="Calibri"/>
              </w:rPr>
            </w:pPr>
          </w:p>
        </w:tc>
      </w:tr>
      <w:tr w:rsidR="00477D34" w:rsidRPr="00150DE5" w14:paraId="0E03FE5A" w14:textId="77777777" w:rsidTr="00D21BF3">
        <w:trPr>
          <w:cantSplit/>
        </w:trPr>
        <w:tc>
          <w:tcPr>
            <w:tcW w:w="4644" w:type="dxa"/>
            <w:gridSpan w:val="3"/>
            <w:shd w:val="clear" w:color="auto" w:fill="E6E6E6"/>
          </w:tcPr>
          <w:p w14:paraId="392A1E79" w14:textId="77777777" w:rsidR="00477D34" w:rsidRPr="008109DA" w:rsidRDefault="00477D34" w:rsidP="00477D34">
            <w:pPr>
              <w:rPr>
                <w:rFonts w:ascii="Calibri" w:hAnsi="Calibri" w:cs="Calibri"/>
                <w:b/>
              </w:rPr>
            </w:pPr>
            <w:r w:rsidRPr="008109DA">
              <w:rPr>
                <w:rFonts w:ascii="Calibri" w:hAnsi="Calibri" w:cs="Calibri"/>
                <w:b/>
              </w:rPr>
              <w:t xml:space="preserve">CRITERIA </w:t>
            </w:r>
            <w:r>
              <w:rPr>
                <w:rFonts w:ascii="Calibri" w:hAnsi="Calibri" w:cs="Calibri"/>
                <w:b/>
              </w:rPr>
              <w:t>5</w:t>
            </w:r>
            <w:r w:rsidRPr="008109DA">
              <w:rPr>
                <w:rFonts w:ascii="Calibri" w:hAnsi="Calibri" w:cs="Calibri"/>
                <w:b/>
              </w:rPr>
              <w:t>:</w:t>
            </w:r>
          </w:p>
          <w:p w14:paraId="43E10CAE" w14:textId="744093C0" w:rsidR="00477D34" w:rsidRPr="00477D34" w:rsidRDefault="00477D34" w:rsidP="00477D34">
            <w:pPr>
              <w:spacing w:line="276" w:lineRule="auto"/>
              <w:rPr>
                <w:rFonts w:ascii="Calibri" w:hAnsi="Calibri" w:cs="Calibri"/>
                <w:bCs/>
              </w:rPr>
            </w:pPr>
          </w:p>
          <w:p w14:paraId="4CA86075" w14:textId="6F5B994B" w:rsidR="00477D34" w:rsidRPr="00477D34" w:rsidRDefault="00477D34" w:rsidP="00477D34">
            <w:pPr>
              <w:spacing w:line="276" w:lineRule="auto"/>
              <w:rPr>
                <w:rFonts w:ascii="Calibri" w:hAnsi="Calibri" w:cs="Calibri"/>
                <w:bCs/>
              </w:rPr>
            </w:pPr>
            <w:r w:rsidRPr="00477D34">
              <w:rPr>
                <w:rFonts w:ascii="Calibri" w:hAnsi="Calibri" w:cs="Calibri"/>
                <w:bCs/>
              </w:rPr>
              <w:t>Detailed technical proposal/workplan and methodology including timeframe (15%</w:t>
            </w:r>
            <w:proofErr w:type="gramStart"/>
            <w:r w:rsidRPr="00477D34">
              <w:rPr>
                <w:rFonts w:ascii="Calibri" w:hAnsi="Calibri" w:cs="Calibri"/>
                <w:bCs/>
              </w:rPr>
              <w:t>)</w:t>
            </w:r>
            <w:r>
              <w:rPr>
                <w:rFonts w:ascii="Calibri" w:hAnsi="Calibri" w:cs="Calibri"/>
                <w:bCs/>
              </w:rPr>
              <w:t>;</w:t>
            </w:r>
            <w:proofErr w:type="gramEnd"/>
          </w:p>
          <w:p w14:paraId="6C712BC0" w14:textId="77777777" w:rsidR="00477D34" w:rsidRPr="00477D34" w:rsidRDefault="00477D34" w:rsidP="00477D34">
            <w:pPr>
              <w:spacing w:line="276" w:lineRule="auto"/>
              <w:rPr>
                <w:rFonts w:ascii="Calibri" w:hAnsi="Calibri" w:cs="Calibri"/>
                <w:bCs/>
              </w:rPr>
            </w:pPr>
          </w:p>
          <w:p w14:paraId="3C7C9225" w14:textId="6BB96EEB" w:rsidR="00477D34" w:rsidRPr="008109DA" w:rsidRDefault="00477D34" w:rsidP="00B54E9B">
            <w:pPr>
              <w:rPr>
                <w:rFonts w:ascii="Calibri" w:hAnsi="Calibri" w:cs="Calibri"/>
                <w:b/>
              </w:rPr>
            </w:pPr>
          </w:p>
        </w:tc>
        <w:tc>
          <w:tcPr>
            <w:tcW w:w="5755" w:type="dxa"/>
            <w:gridSpan w:val="5"/>
          </w:tcPr>
          <w:p w14:paraId="11FF664B" w14:textId="02A167CC" w:rsidR="00477D34" w:rsidRPr="00B54E9B" w:rsidRDefault="00477D34" w:rsidP="00461231">
            <w:pPr>
              <w:numPr>
                <w:ilvl w:val="0"/>
                <w:numId w:val="3"/>
              </w:numPr>
              <w:rPr>
                <w:rFonts w:ascii="Calibri" w:hAnsi="Calibri" w:cs="Calibri"/>
              </w:rPr>
            </w:pPr>
            <w:r>
              <w:rPr>
                <w:rFonts w:ascii="Calibri" w:hAnsi="Calibri" w:cs="Calibri"/>
              </w:rPr>
              <w:t>Attach detailed technical proposal/workplan</w:t>
            </w:r>
          </w:p>
        </w:tc>
      </w:tr>
      <w:tr w:rsidR="00477D34" w:rsidRPr="00150DE5" w14:paraId="58B5F0B2" w14:textId="77777777" w:rsidTr="00D21BF3">
        <w:trPr>
          <w:cantSplit/>
        </w:trPr>
        <w:tc>
          <w:tcPr>
            <w:tcW w:w="4644" w:type="dxa"/>
            <w:gridSpan w:val="3"/>
            <w:shd w:val="clear" w:color="auto" w:fill="E6E6E6"/>
          </w:tcPr>
          <w:p w14:paraId="1FDFD1B0" w14:textId="7C61838D" w:rsidR="00477D34" w:rsidRPr="008109DA" w:rsidRDefault="00477D34" w:rsidP="00477D34">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34FCD5EE" w14:textId="77777777" w:rsidR="00477D34" w:rsidRDefault="00477D34" w:rsidP="00477D34">
            <w:pPr>
              <w:pStyle w:val="Default"/>
              <w:rPr>
                <w:rFonts w:ascii="Arial" w:hAnsi="Arial" w:cs="Arial"/>
                <w:sz w:val="20"/>
                <w:szCs w:val="20"/>
              </w:rPr>
            </w:pPr>
          </w:p>
          <w:p w14:paraId="429DCEBB" w14:textId="791A0C59" w:rsidR="00477D34" w:rsidRPr="00477D34" w:rsidRDefault="00477D34" w:rsidP="00477D34">
            <w:pPr>
              <w:spacing w:line="276" w:lineRule="auto"/>
              <w:rPr>
                <w:rFonts w:ascii="Calibri" w:hAnsi="Calibri" w:cs="Calibri"/>
                <w:bCs/>
              </w:rPr>
            </w:pPr>
            <w:r w:rsidRPr="00477D34">
              <w:rPr>
                <w:rFonts w:ascii="Calibri" w:hAnsi="Calibri" w:cs="Calibri"/>
                <w:bCs/>
              </w:rPr>
              <w:t>Detailed financial proposal (1</w:t>
            </w:r>
            <w:r w:rsidR="00C70203">
              <w:rPr>
                <w:rFonts w:ascii="Calibri" w:hAnsi="Calibri" w:cs="Calibri"/>
                <w:bCs/>
              </w:rPr>
              <w:t>0</w:t>
            </w:r>
            <w:r w:rsidRPr="00477D34">
              <w:rPr>
                <w:rFonts w:ascii="Calibri" w:hAnsi="Calibri" w:cs="Calibri"/>
                <w:bCs/>
              </w:rPr>
              <w:t>%).</w:t>
            </w:r>
          </w:p>
          <w:p w14:paraId="257DCB4E" w14:textId="77777777" w:rsidR="00477D34" w:rsidRPr="008109DA" w:rsidRDefault="00477D34" w:rsidP="00477D34">
            <w:pPr>
              <w:rPr>
                <w:rFonts w:ascii="Calibri" w:hAnsi="Calibri" w:cs="Calibri"/>
                <w:b/>
              </w:rPr>
            </w:pPr>
          </w:p>
        </w:tc>
        <w:tc>
          <w:tcPr>
            <w:tcW w:w="5755" w:type="dxa"/>
            <w:gridSpan w:val="5"/>
          </w:tcPr>
          <w:p w14:paraId="65ED3923" w14:textId="24E3BE8F" w:rsidR="00477D34" w:rsidRDefault="00477D34" w:rsidP="00461231">
            <w:pPr>
              <w:numPr>
                <w:ilvl w:val="0"/>
                <w:numId w:val="3"/>
              </w:numPr>
              <w:rPr>
                <w:rFonts w:ascii="Calibri" w:hAnsi="Calibri" w:cs="Calibri"/>
              </w:rPr>
            </w:pPr>
            <w:r>
              <w:rPr>
                <w:rFonts w:ascii="Calibri" w:hAnsi="Calibri" w:cs="Calibri"/>
              </w:rPr>
              <w:t>Attach detailed financial proposal</w:t>
            </w: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D21BF3">
        <w:trPr>
          <w:cantSplit/>
        </w:trPr>
        <w:tc>
          <w:tcPr>
            <w:tcW w:w="4644" w:type="dxa"/>
            <w:gridSpan w:val="3"/>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B07CB2" w:rsidRPr="00150DE5" w:rsidRDefault="00B07CB2" w:rsidP="00B07CB2">
            <w:pPr>
              <w:rPr>
                <w:rFonts w:ascii="Calibri" w:hAnsi="Calibri" w:cs="Calibri"/>
              </w:rPr>
            </w:pPr>
          </w:p>
        </w:tc>
      </w:tr>
      <w:tr w:rsidR="00B07CB2" w:rsidRPr="00150DE5" w14:paraId="071846B9" w14:textId="77777777" w:rsidTr="00D21BF3">
        <w:trPr>
          <w:cantSplit/>
        </w:trPr>
        <w:tc>
          <w:tcPr>
            <w:tcW w:w="4644" w:type="dxa"/>
            <w:gridSpan w:val="3"/>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B07CB2" w:rsidRPr="00150DE5" w:rsidRDefault="00B07CB2" w:rsidP="00B07CB2">
            <w:pPr>
              <w:rPr>
                <w:rFonts w:ascii="Calibri" w:hAnsi="Calibri" w:cs="Calibri"/>
              </w:rPr>
            </w:pPr>
          </w:p>
        </w:tc>
      </w:tr>
      <w:tr w:rsidR="00627EC1" w:rsidRPr="00150DE5" w14:paraId="41F15A4D" w14:textId="77777777" w:rsidTr="00D21BF3">
        <w:trPr>
          <w:cantSplit/>
        </w:trPr>
        <w:tc>
          <w:tcPr>
            <w:tcW w:w="4644" w:type="dxa"/>
            <w:gridSpan w:val="3"/>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627EC1" w:rsidRPr="00150DE5" w:rsidRDefault="00627EC1" w:rsidP="00627EC1">
            <w:pPr>
              <w:rPr>
                <w:rFonts w:ascii="Calibri" w:hAnsi="Calibri" w:cs="Calibri"/>
              </w:rPr>
            </w:pPr>
          </w:p>
        </w:tc>
      </w:tr>
      <w:tr w:rsidR="00627EC1" w:rsidRPr="00150DE5" w14:paraId="40FAFC9E" w14:textId="77777777" w:rsidTr="00D21BF3">
        <w:trPr>
          <w:cantSplit/>
        </w:trPr>
        <w:tc>
          <w:tcPr>
            <w:tcW w:w="4644" w:type="dxa"/>
            <w:gridSpan w:val="3"/>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7E17BB">
        <w:trPr>
          <w:cantSplit/>
        </w:trPr>
        <w:tc>
          <w:tcPr>
            <w:tcW w:w="6660"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739"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587512">
        <w:trPr>
          <w:cantSplit/>
          <w:trHeight w:val="424"/>
        </w:trPr>
        <w:tc>
          <w:tcPr>
            <w:tcW w:w="6660"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9A854DE" w14:textId="451E2D82" w:rsidR="00D409DD" w:rsidRDefault="00D409DD">
      <w:pPr>
        <w:rPr>
          <w:rFonts w:ascii="Calibri" w:hAnsi="Calibri"/>
        </w:rPr>
      </w:pPr>
    </w:p>
    <w:p w14:paraId="7096ECC1" w14:textId="77777777" w:rsidR="00B8380B" w:rsidRDefault="00B8380B" w:rsidP="00B8380B">
      <w:pPr>
        <w:rPr>
          <w:rFonts w:ascii="Calibri" w:hAnsi="Calibri"/>
        </w:rPr>
      </w:pPr>
    </w:p>
    <w:p w14:paraId="716AE9B5" w14:textId="77777777" w:rsidR="00B8380B" w:rsidRDefault="00B8380B" w:rsidP="00B8380B"/>
    <w:p w14:paraId="2D94BFDD" w14:textId="31C4A4C7" w:rsidR="00BD3EF3" w:rsidRDefault="00BD3EF3">
      <w:pPr>
        <w:rPr>
          <w:rFonts w:ascii="Calibri" w:hAnsi="Calibri" w:cs="Calibri"/>
          <w:b/>
          <w:color w:val="000000"/>
          <w:sz w:val="22"/>
          <w:szCs w:val="22"/>
        </w:rPr>
      </w:pPr>
      <w:r>
        <w:rPr>
          <w:rFonts w:ascii="Calibri" w:hAnsi="Calibri" w:cs="Calibri"/>
          <w:b/>
          <w:color w:val="000000"/>
          <w:sz w:val="22"/>
          <w:szCs w:val="22"/>
        </w:rPr>
        <w:br w:type="page"/>
      </w:r>
    </w:p>
    <w:p w14:paraId="5FF223E2"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46F88987" w14:textId="075D7C2E" w:rsidR="00477D34" w:rsidRDefault="00B8380B" w:rsidP="00477D34">
      <w:pPr>
        <w:jc w:val="center"/>
        <w:rPr>
          <w:rFonts w:ascii="Arial" w:hAnsi="Arial" w:cs="Arial"/>
          <w:b/>
          <w:sz w:val="20"/>
          <w:szCs w:val="20"/>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3/31/19/</w:t>
      </w:r>
      <w:r w:rsidR="00477D34">
        <w:rPr>
          <w:rFonts w:ascii="Calibri" w:hAnsi="Calibri" w:cs="Calibri"/>
          <w:b/>
          <w:color w:val="000000"/>
          <w:sz w:val="22"/>
          <w:szCs w:val="22"/>
        </w:rPr>
        <w:t>1</w:t>
      </w:r>
      <w:r>
        <w:rPr>
          <w:rFonts w:ascii="Calibri" w:hAnsi="Calibri" w:cs="Calibri"/>
          <w:b/>
          <w:color w:val="000000"/>
          <w:sz w:val="22"/>
          <w:szCs w:val="22"/>
        </w:rPr>
        <w:t xml:space="preserve"> - </w:t>
      </w:r>
      <w:r w:rsidR="00477D34">
        <w:rPr>
          <w:rFonts w:ascii="Arial" w:hAnsi="Arial" w:cs="Arial"/>
          <w:b/>
          <w:sz w:val="20"/>
          <w:szCs w:val="20"/>
        </w:rPr>
        <w:t>GCCA+ SUPA Geographic Information Systems (GIS) Spatial Analyst for Impacts Assessment of Past Climate Change Adaptation Actions.</w:t>
      </w:r>
    </w:p>
    <w:p w14:paraId="53E4987D" w14:textId="47C0E39F" w:rsidR="00B8380B" w:rsidRPr="0024377D" w:rsidRDefault="00B8380B" w:rsidP="00477D34">
      <w:pPr>
        <w:tabs>
          <w:tab w:val="left" w:pos="567"/>
          <w:tab w:val="left" w:pos="1134"/>
        </w:tabs>
        <w:jc w:val="center"/>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461231">
      <w:pPr>
        <w:pStyle w:val="Header"/>
        <w:numPr>
          <w:ilvl w:val="0"/>
          <w:numId w:val="5"/>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B6B4" w14:textId="77777777" w:rsidR="00E04810" w:rsidRDefault="00E04810">
      <w:r>
        <w:separator/>
      </w:r>
    </w:p>
  </w:endnote>
  <w:endnote w:type="continuationSeparator" w:id="0">
    <w:p w14:paraId="4814E32B" w14:textId="77777777" w:rsidR="00E04810" w:rsidRDefault="00E0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C483" w14:textId="77777777" w:rsidR="00E04810" w:rsidRDefault="00E04810">
      <w:r>
        <w:separator/>
      </w:r>
    </w:p>
  </w:footnote>
  <w:footnote w:type="continuationSeparator" w:id="0">
    <w:p w14:paraId="7B720C24" w14:textId="77777777" w:rsidR="00E04810" w:rsidRDefault="00E0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2F53"/>
    <w:rsid w:val="00410312"/>
    <w:rsid w:val="00422F23"/>
    <w:rsid w:val="004235A5"/>
    <w:rsid w:val="00425EEB"/>
    <w:rsid w:val="00434C47"/>
    <w:rsid w:val="00443BA9"/>
    <w:rsid w:val="00444E35"/>
    <w:rsid w:val="00447B35"/>
    <w:rsid w:val="00452A0E"/>
    <w:rsid w:val="004572E8"/>
    <w:rsid w:val="00461231"/>
    <w:rsid w:val="00462F01"/>
    <w:rsid w:val="00472BA6"/>
    <w:rsid w:val="00477D34"/>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6431"/>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35DDC"/>
    <w:rsid w:val="0066546A"/>
    <w:rsid w:val="00673520"/>
    <w:rsid w:val="00681D8E"/>
    <w:rsid w:val="00684929"/>
    <w:rsid w:val="00685245"/>
    <w:rsid w:val="006854D9"/>
    <w:rsid w:val="006A02D1"/>
    <w:rsid w:val="006B4E5B"/>
    <w:rsid w:val="006D0207"/>
    <w:rsid w:val="006D6692"/>
    <w:rsid w:val="006F357E"/>
    <w:rsid w:val="00700F8B"/>
    <w:rsid w:val="00701866"/>
    <w:rsid w:val="0070398E"/>
    <w:rsid w:val="00706AA3"/>
    <w:rsid w:val="0071287B"/>
    <w:rsid w:val="00726A73"/>
    <w:rsid w:val="00736536"/>
    <w:rsid w:val="00737E53"/>
    <w:rsid w:val="0074184B"/>
    <w:rsid w:val="00750179"/>
    <w:rsid w:val="00753A92"/>
    <w:rsid w:val="007573B0"/>
    <w:rsid w:val="007632E6"/>
    <w:rsid w:val="007641FF"/>
    <w:rsid w:val="007737EE"/>
    <w:rsid w:val="0078544E"/>
    <w:rsid w:val="007C562E"/>
    <w:rsid w:val="007C7EF5"/>
    <w:rsid w:val="007D7F5A"/>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6F15"/>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D128E"/>
    <w:rsid w:val="00BD3EF3"/>
    <w:rsid w:val="00BE6125"/>
    <w:rsid w:val="00BF5568"/>
    <w:rsid w:val="00BF6101"/>
    <w:rsid w:val="00C13C2C"/>
    <w:rsid w:val="00C21593"/>
    <w:rsid w:val="00C306B9"/>
    <w:rsid w:val="00C410AC"/>
    <w:rsid w:val="00C50389"/>
    <w:rsid w:val="00C67F6A"/>
    <w:rsid w:val="00C70203"/>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10"/>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435D"/>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477D34"/>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699</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13</cp:revision>
  <cp:lastPrinted>2021-03-17T21:42:00Z</cp:lastPrinted>
  <dcterms:created xsi:type="dcterms:W3CDTF">2021-03-17T21:47:00Z</dcterms:created>
  <dcterms:modified xsi:type="dcterms:W3CDTF">2021-06-09T04:24:00Z</dcterms:modified>
</cp:coreProperties>
</file>